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67" w:rsidRPr="0006211B" w:rsidRDefault="00E63863">
      <w:pPr>
        <w:spacing w:after="0"/>
        <w:rPr>
          <w:sz w:val="28"/>
          <w:szCs w:val="28"/>
        </w:rPr>
      </w:pPr>
      <w:r w:rsidRPr="0006211B">
        <w:rPr>
          <w:noProof/>
          <w:sz w:val="28"/>
          <w:szCs w:val="28"/>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A0367" w:rsidRPr="0006211B" w:rsidRDefault="00E63863">
      <w:pPr>
        <w:spacing w:after="0"/>
        <w:rPr>
          <w:sz w:val="28"/>
          <w:szCs w:val="28"/>
          <w:lang w:val="ru-RU"/>
        </w:rPr>
      </w:pPr>
      <w:r w:rsidRPr="0006211B">
        <w:rPr>
          <w:b/>
          <w:sz w:val="28"/>
          <w:szCs w:val="28"/>
          <w:lang w:val="ru-RU"/>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образования</w:t>
      </w:r>
    </w:p>
    <w:p w:rsidR="001A0367" w:rsidRPr="0006211B" w:rsidRDefault="00E63863">
      <w:pPr>
        <w:spacing w:after="0"/>
        <w:jc w:val="both"/>
        <w:rPr>
          <w:sz w:val="28"/>
          <w:szCs w:val="28"/>
          <w:lang w:val="ru-RU"/>
        </w:rPr>
      </w:pPr>
      <w:r w:rsidRPr="0006211B">
        <w:rPr>
          <w:sz w:val="28"/>
          <w:szCs w:val="28"/>
          <w:highlight w:val="green"/>
          <w:lang w:val="ru-RU"/>
        </w:rPr>
        <w:t>Приказ Министра образования и науки Республики Казахстан от 18 октября 2018 года № 578.</w:t>
      </w:r>
      <w:r w:rsidRPr="0006211B">
        <w:rPr>
          <w:sz w:val="28"/>
          <w:szCs w:val="28"/>
          <w:lang w:val="ru-RU"/>
        </w:rPr>
        <w:t xml:space="preserve"> Зарегистрирован в Министерстве юстиции Республики Казахстан 7 ноября 2018 года № 17705.</w:t>
      </w:r>
    </w:p>
    <w:p w:rsidR="001A0367" w:rsidRPr="0006211B" w:rsidRDefault="00E63863">
      <w:pPr>
        <w:spacing w:after="0"/>
        <w:jc w:val="both"/>
        <w:rPr>
          <w:sz w:val="28"/>
          <w:szCs w:val="28"/>
          <w:lang w:val="ru-RU"/>
        </w:rPr>
      </w:pPr>
      <w:bookmarkStart w:id="0" w:name="z4"/>
      <w:r w:rsidRPr="0006211B">
        <w:rPr>
          <w:sz w:val="28"/>
          <w:szCs w:val="28"/>
        </w:rPr>
        <w:t>     </w:t>
      </w:r>
      <w:r w:rsidRPr="0006211B">
        <w:rPr>
          <w:sz w:val="28"/>
          <w:szCs w:val="28"/>
          <w:lang w:val="ru-RU"/>
        </w:rPr>
        <w:t>В соответствии с подпунктом 11) статьи 5 Закона Республики Казахстан от 27 июля 2007 года "Об образовании" ПРИКАЗЫВАЮ:</w:t>
      </w:r>
    </w:p>
    <w:p w:rsidR="001A0367" w:rsidRPr="0006211B" w:rsidRDefault="00E63863">
      <w:pPr>
        <w:spacing w:after="0"/>
        <w:jc w:val="both"/>
        <w:rPr>
          <w:sz w:val="28"/>
          <w:szCs w:val="28"/>
          <w:lang w:val="ru-RU"/>
        </w:rPr>
      </w:pPr>
      <w:bookmarkStart w:id="1" w:name="z5"/>
      <w:bookmarkEnd w:id="0"/>
      <w:r w:rsidRPr="0006211B">
        <w:rPr>
          <w:sz w:val="28"/>
          <w:szCs w:val="28"/>
        </w:rPr>
        <w:t>     </w:t>
      </w:r>
      <w:r w:rsidRPr="0006211B">
        <w:rPr>
          <w:sz w:val="28"/>
          <w:szCs w:val="28"/>
          <w:lang w:val="ru-RU"/>
        </w:rPr>
        <w:t xml:space="preserve">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образования.</w:t>
      </w:r>
    </w:p>
    <w:p w:rsidR="001A0367" w:rsidRPr="0006211B" w:rsidRDefault="00E63863">
      <w:pPr>
        <w:spacing w:after="0"/>
        <w:jc w:val="both"/>
        <w:rPr>
          <w:sz w:val="28"/>
          <w:szCs w:val="28"/>
          <w:lang w:val="ru-RU"/>
        </w:rPr>
      </w:pPr>
      <w:bookmarkStart w:id="2" w:name="z6"/>
      <w:bookmarkEnd w:id="1"/>
      <w:r w:rsidRPr="0006211B">
        <w:rPr>
          <w:sz w:val="28"/>
          <w:szCs w:val="28"/>
        </w:rPr>
        <w:t>     </w:t>
      </w:r>
      <w:r w:rsidRPr="0006211B">
        <w:rPr>
          <w:sz w:val="28"/>
          <w:szCs w:val="28"/>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1A0367" w:rsidRPr="0006211B" w:rsidRDefault="00E63863">
      <w:pPr>
        <w:spacing w:after="0"/>
        <w:jc w:val="both"/>
        <w:rPr>
          <w:sz w:val="28"/>
          <w:szCs w:val="28"/>
          <w:lang w:val="ru-RU"/>
        </w:rPr>
      </w:pPr>
      <w:bookmarkStart w:id="3" w:name="z7"/>
      <w:bookmarkEnd w:id="2"/>
      <w:r w:rsidRPr="0006211B">
        <w:rPr>
          <w:sz w:val="28"/>
          <w:szCs w:val="28"/>
        </w:rPr>
        <w:t>     </w:t>
      </w:r>
      <w:r w:rsidRPr="0006211B">
        <w:rPr>
          <w:sz w:val="28"/>
          <w:szCs w:val="28"/>
          <w:lang w:val="ru-RU"/>
        </w:rPr>
        <w:t xml:space="preserve"> 1) государственную регистрацию настоящего приказа в Министерстве юстиции Республики Казахстан;</w:t>
      </w:r>
    </w:p>
    <w:p w:rsidR="001A0367" w:rsidRPr="0006211B" w:rsidRDefault="00E63863">
      <w:pPr>
        <w:spacing w:after="0"/>
        <w:jc w:val="both"/>
        <w:rPr>
          <w:sz w:val="28"/>
          <w:szCs w:val="28"/>
          <w:lang w:val="ru-RU"/>
        </w:rPr>
      </w:pPr>
      <w:bookmarkStart w:id="4" w:name="z8"/>
      <w:bookmarkEnd w:id="3"/>
      <w:r w:rsidRPr="0006211B">
        <w:rPr>
          <w:sz w:val="28"/>
          <w:szCs w:val="28"/>
        </w:rPr>
        <w:t>     </w:t>
      </w:r>
      <w:r w:rsidRPr="0006211B">
        <w:rPr>
          <w:sz w:val="28"/>
          <w:szCs w:val="28"/>
          <w:lang w:val="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1A0367" w:rsidRPr="0006211B" w:rsidRDefault="00E63863">
      <w:pPr>
        <w:spacing w:after="0"/>
        <w:jc w:val="both"/>
        <w:rPr>
          <w:sz w:val="28"/>
          <w:szCs w:val="28"/>
          <w:lang w:val="ru-RU"/>
        </w:rPr>
      </w:pPr>
      <w:bookmarkStart w:id="5" w:name="z9"/>
      <w:bookmarkEnd w:id="4"/>
      <w:r w:rsidRPr="0006211B">
        <w:rPr>
          <w:sz w:val="28"/>
          <w:szCs w:val="28"/>
        </w:rPr>
        <w:t>     </w:t>
      </w:r>
      <w:r w:rsidRPr="0006211B">
        <w:rPr>
          <w:sz w:val="28"/>
          <w:szCs w:val="28"/>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p w:rsidR="001A0367" w:rsidRPr="0006211B" w:rsidRDefault="00E63863">
      <w:pPr>
        <w:spacing w:after="0"/>
        <w:jc w:val="both"/>
        <w:rPr>
          <w:sz w:val="28"/>
          <w:szCs w:val="28"/>
          <w:lang w:val="ru-RU"/>
        </w:rPr>
      </w:pPr>
      <w:bookmarkStart w:id="6" w:name="z10"/>
      <w:bookmarkEnd w:id="5"/>
      <w:r w:rsidRPr="0006211B">
        <w:rPr>
          <w:sz w:val="28"/>
          <w:szCs w:val="28"/>
        </w:rPr>
        <w:t>     </w:t>
      </w:r>
      <w:r w:rsidRPr="0006211B">
        <w:rPr>
          <w:sz w:val="28"/>
          <w:szCs w:val="28"/>
          <w:lang w:val="ru-RU"/>
        </w:rPr>
        <w:t xml:space="preserve"> 4)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1A0367" w:rsidRPr="0006211B" w:rsidRDefault="00E63863">
      <w:pPr>
        <w:spacing w:after="0"/>
        <w:jc w:val="both"/>
        <w:rPr>
          <w:sz w:val="28"/>
          <w:szCs w:val="28"/>
          <w:lang w:val="ru-RU"/>
        </w:rPr>
      </w:pPr>
      <w:bookmarkStart w:id="7" w:name="z11"/>
      <w:bookmarkEnd w:id="6"/>
      <w:r w:rsidRPr="0006211B">
        <w:rPr>
          <w:sz w:val="28"/>
          <w:szCs w:val="28"/>
        </w:rPr>
        <w:t>     </w:t>
      </w:r>
      <w:r w:rsidRPr="0006211B">
        <w:rPr>
          <w:sz w:val="28"/>
          <w:szCs w:val="28"/>
          <w:lang w:val="ru-RU"/>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p>
    <w:p w:rsidR="001A0367" w:rsidRPr="0006211B" w:rsidRDefault="00E63863">
      <w:pPr>
        <w:spacing w:after="0"/>
        <w:jc w:val="both"/>
        <w:rPr>
          <w:sz w:val="28"/>
          <w:szCs w:val="28"/>
          <w:lang w:val="ru-RU"/>
        </w:rPr>
      </w:pPr>
      <w:bookmarkStart w:id="8" w:name="z12"/>
      <w:bookmarkEnd w:id="7"/>
      <w:r w:rsidRPr="0006211B">
        <w:rPr>
          <w:sz w:val="28"/>
          <w:szCs w:val="28"/>
        </w:rPr>
        <w:t>     </w:t>
      </w:r>
      <w:r w:rsidRPr="0006211B">
        <w:rPr>
          <w:sz w:val="28"/>
          <w:szCs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06211B">
        <w:rPr>
          <w:sz w:val="28"/>
          <w:szCs w:val="28"/>
          <w:lang w:val="ru-RU"/>
        </w:rPr>
        <w:t>Суханбердиеву</w:t>
      </w:r>
      <w:proofErr w:type="spellEnd"/>
      <w:r w:rsidRPr="0006211B">
        <w:rPr>
          <w:sz w:val="28"/>
          <w:szCs w:val="28"/>
          <w:lang w:val="ru-RU"/>
        </w:rPr>
        <w:t xml:space="preserve"> Э.А.</w:t>
      </w:r>
    </w:p>
    <w:p w:rsidR="001A0367" w:rsidRPr="0006211B" w:rsidRDefault="00E63863">
      <w:pPr>
        <w:spacing w:after="0"/>
        <w:jc w:val="both"/>
        <w:rPr>
          <w:sz w:val="28"/>
          <w:szCs w:val="28"/>
          <w:lang w:val="ru-RU"/>
        </w:rPr>
      </w:pPr>
      <w:bookmarkStart w:id="9" w:name="z13"/>
      <w:bookmarkEnd w:id="8"/>
      <w:r w:rsidRPr="0006211B">
        <w:rPr>
          <w:sz w:val="28"/>
          <w:szCs w:val="28"/>
        </w:rPr>
        <w:lastRenderedPageBreak/>
        <w:t>     </w:t>
      </w:r>
      <w:r w:rsidRPr="0006211B">
        <w:rPr>
          <w:sz w:val="28"/>
          <w:szCs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29"/>
        <w:gridCol w:w="15"/>
        <w:gridCol w:w="3454"/>
        <w:gridCol w:w="279"/>
      </w:tblGrid>
      <w:tr w:rsidR="0006211B" w:rsidRPr="0006211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1A0367" w:rsidRPr="0006211B" w:rsidRDefault="00E63863">
            <w:pPr>
              <w:spacing w:after="0"/>
              <w:rPr>
                <w:sz w:val="28"/>
                <w:szCs w:val="28"/>
                <w:lang w:val="ru-RU"/>
              </w:rPr>
            </w:pPr>
            <w:r w:rsidRPr="0006211B">
              <w:rPr>
                <w:i/>
                <w:sz w:val="28"/>
                <w:szCs w:val="28"/>
              </w:rPr>
              <w:t>     </w:t>
            </w:r>
            <w:r w:rsidRPr="0006211B">
              <w:rPr>
                <w:i/>
                <w:sz w:val="28"/>
                <w:szCs w:val="28"/>
                <w:lang w:val="ru-RU"/>
              </w:rPr>
              <w:t xml:space="preserve"> Министр образования и науки Республики Казахстан </w:t>
            </w:r>
          </w:p>
        </w:tc>
        <w:tc>
          <w:tcPr>
            <w:tcW w:w="4205" w:type="dxa"/>
            <w:tcMar>
              <w:top w:w="15" w:type="dxa"/>
              <w:left w:w="15" w:type="dxa"/>
              <w:bottom w:w="15" w:type="dxa"/>
              <w:right w:w="15" w:type="dxa"/>
            </w:tcMar>
            <w:vAlign w:val="center"/>
          </w:tcPr>
          <w:p w:rsidR="001A0367" w:rsidRPr="0006211B" w:rsidRDefault="00E63863">
            <w:pPr>
              <w:spacing w:after="0"/>
              <w:rPr>
                <w:sz w:val="28"/>
                <w:szCs w:val="28"/>
              </w:rPr>
            </w:pPr>
            <w:r w:rsidRPr="0006211B">
              <w:rPr>
                <w:i/>
                <w:sz w:val="28"/>
                <w:szCs w:val="28"/>
              </w:rPr>
              <w:t xml:space="preserve">Е. </w:t>
            </w:r>
            <w:proofErr w:type="spellStart"/>
            <w:r w:rsidRPr="0006211B">
              <w:rPr>
                <w:i/>
                <w:sz w:val="28"/>
                <w:szCs w:val="28"/>
              </w:rPr>
              <w:t>Сагадиев</w:t>
            </w:r>
            <w:proofErr w:type="spellEnd"/>
          </w:p>
        </w:tc>
      </w:tr>
      <w:tr w:rsidR="0006211B" w:rsidRPr="00976A01">
        <w:trPr>
          <w:trHeight w:val="30"/>
          <w:tblCellSpacing w:w="0" w:type="auto"/>
        </w:trPr>
        <w:tc>
          <w:tcPr>
            <w:tcW w:w="7780" w:type="dxa"/>
            <w:tcMar>
              <w:top w:w="15" w:type="dxa"/>
              <w:left w:w="15" w:type="dxa"/>
              <w:bottom w:w="15" w:type="dxa"/>
              <w:right w:w="15" w:type="dxa"/>
            </w:tcMar>
            <w:vAlign w:val="center"/>
          </w:tcPr>
          <w:p w:rsidR="001A0367" w:rsidRPr="0006211B" w:rsidRDefault="00E63863">
            <w:pPr>
              <w:spacing w:after="0"/>
              <w:jc w:val="center"/>
              <w:rPr>
                <w:sz w:val="28"/>
                <w:szCs w:val="28"/>
              </w:rPr>
            </w:pPr>
            <w:r w:rsidRPr="0006211B">
              <w:rPr>
                <w:sz w:val="28"/>
                <w:szCs w:val="28"/>
              </w:rPr>
              <w:t> </w:t>
            </w:r>
          </w:p>
        </w:tc>
        <w:tc>
          <w:tcPr>
            <w:tcW w:w="4600" w:type="dxa"/>
            <w:gridSpan w:val="3"/>
            <w:tcMar>
              <w:top w:w="15" w:type="dxa"/>
              <w:left w:w="15" w:type="dxa"/>
              <w:bottom w:w="15" w:type="dxa"/>
              <w:right w:w="15" w:type="dxa"/>
            </w:tcMar>
            <w:vAlign w:val="center"/>
          </w:tcPr>
          <w:p w:rsidR="001A0367" w:rsidRPr="0006211B" w:rsidRDefault="00E63863">
            <w:pPr>
              <w:spacing w:after="0"/>
              <w:jc w:val="center"/>
              <w:rPr>
                <w:sz w:val="28"/>
                <w:szCs w:val="28"/>
                <w:lang w:val="ru-RU"/>
              </w:rPr>
            </w:pPr>
            <w:r w:rsidRPr="0006211B">
              <w:rPr>
                <w:sz w:val="28"/>
                <w:szCs w:val="28"/>
                <w:lang w:val="ru-RU"/>
              </w:rPr>
              <w:t>Приложение</w:t>
            </w:r>
            <w:r w:rsidRPr="0006211B">
              <w:rPr>
                <w:sz w:val="28"/>
                <w:szCs w:val="28"/>
                <w:lang w:val="ru-RU"/>
              </w:rPr>
              <w:br/>
              <w:t>к приказу Министра</w:t>
            </w:r>
            <w:r w:rsidRPr="0006211B">
              <w:rPr>
                <w:sz w:val="28"/>
                <w:szCs w:val="28"/>
                <w:lang w:val="ru-RU"/>
              </w:rPr>
              <w:br/>
              <w:t>образования и науки</w:t>
            </w:r>
            <w:r w:rsidRPr="0006211B">
              <w:rPr>
                <w:sz w:val="28"/>
                <w:szCs w:val="28"/>
                <w:lang w:val="ru-RU"/>
              </w:rPr>
              <w:br/>
              <w:t>Республики Казахстан</w:t>
            </w:r>
            <w:r w:rsidRPr="0006211B">
              <w:rPr>
                <w:sz w:val="28"/>
                <w:szCs w:val="28"/>
                <w:lang w:val="ru-RU"/>
              </w:rPr>
              <w:br/>
              <w:t>от 18 октября 2018 года № 578</w:t>
            </w:r>
          </w:p>
        </w:tc>
      </w:tr>
    </w:tbl>
    <w:p w:rsidR="001A0367" w:rsidRPr="0006211B" w:rsidRDefault="00E63863">
      <w:pPr>
        <w:spacing w:after="0"/>
        <w:rPr>
          <w:sz w:val="28"/>
          <w:szCs w:val="28"/>
          <w:lang w:val="ru-RU"/>
        </w:rPr>
      </w:pPr>
      <w:bookmarkStart w:id="10" w:name="z16"/>
      <w:r w:rsidRPr="0006211B">
        <w:rPr>
          <w:b/>
          <w:sz w:val="28"/>
          <w:szCs w:val="28"/>
          <w:lang w:val="ru-RU"/>
        </w:rPr>
        <w:t xml:space="preserve"> Типовые правила приема на обучение в организации образования, реализующие образовательные программы технического и профессионального образования</w:t>
      </w:r>
    </w:p>
    <w:p w:rsidR="001A0367" w:rsidRPr="0006211B" w:rsidRDefault="00E63863">
      <w:pPr>
        <w:spacing w:after="0"/>
        <w:rPr>
          <w:sz w:val="28"/>
          <w:szCs w:val="28"/>
          <w:lang w:val="ru-RU"/>
        </w:rPr>
      </w:pPr>
      <w:bookmarkStart w:id="11" w:name="z17"/>
      <w:bookmarkEnd w:id="10"/>
      <w:r w:rsidRPr="0006211B">
        <w:rPr>
          <w:b/>
          <w:sz w:val="28"/>
          <w:szCs w:val="28"/>
          <w:lang w:val="ru-RU"/>
        </w:rPr>
        <w:t xml:space="preserve"> Глава 1. Общие положения</w:t>
      </w:r>
    </w:p>
    <w:p w:rsidR="001A0367" w:rsidRPr="0006211B" w:rsidRDefault="00E63863">
      <w:pPr>
        <w:spacing w:after="0"/>
        <w:jc w:val="both"/>
        <w:rPr>
          <w:sz w:val="28"/>
          <w:szCs w:val="28"/>
          <w:lang w:val="ru-RU"/>
        </w:rPr>
      </w:pPr>
      <w:bookmarkStart w:id="12" w:name="z18"/>
      <w:bookmarkEnd w:id="11"/>
      <w:r w:rsidRPr="0006211B">
        <w:rPr>
          <w:sz w:val="28"/>
          <w:szCs w:val="28"/>
        </w:rPr>
        <w:t>     </w:t>
      </w:r>
      <w:r w:rsidRPr="0006211B">
        <w:rPr>
          <w:sz w:val="28"/>
          <w:szCs w:val="28"/>
          <w:lang w:val="ru-RU"/>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образования, (далее – Правила) разработаны в соответствии с подпунктом 11) статьи 5 Закона Республики Казахстан от 27 июля 2007 года "Об образовании"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образования (далее – организации образования).</w:t>
      </w:r>
    </w:p>
    <w:p w:rsidR="001A0367" w:rsidRPr="0006211B" w:rsidRDefault="00E63863">
      <w:pPr>
        <w:spacing w:after="0"/>
        <w:jc w:val="both"/>
        <w:rPr>
          <w:sz w:val="28"/>
          <w:szCs w:val="28"/>
          <w:lang w:val="ru-RU"/>
        </w:rPr>
      </w:pPr>
      <w:bookmarkStart w:id="13" w:name="z19"/>
      <w:bookmarkEnd w:id="12"/>
      <w:r w:rsidRPr="0006211B">
        <w:rPr>
          <w:sz w:val="28"/>
          <w:szCs w:val="28"/>
        </w:rPr>
        <w:t>     </w:t>
      </w:r>
      <w:r w:rsidRPr="005D47A7">
        <w:rPr>
          <w:sz w:val="28"/>
          <w:szCs w:val="28"/>
          <w:highlight w:val="green"/>
          <w:lang w:val="ru-RU"/>
        </w:rPr>
        <w:t xml:space="preserve">2. В организации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w:t>
      </w:r>
      <w:proofErr w:type="spellStart"/>
      <w:r w:rsidRPr="005D47A7">
        <w:rPr>
          <w:sz w:val="28"/>
          <w:szCs w:val="28"/>
          <w:highlight w:val="green"/>
          <w:lang w:val="ru-RU"/>
        </w:rPr>
        <w:t>послесреднее</w:t>
      </w:r>
      <w:proofErr w:type="spellEnd"/>
      <w:r w:rsidRPr="005D47A7">
        <w:rPr>
          <w:sz w:val="28"/>
          <w:szCs w:val="28"/>
          <w:highlight w:val="green"/>
          <w:lang w:val="ru-RU"/>
        </w:rPr>
        <w:t>, высшее образование, а также лица с особыми образовательными потребностями с документом (свидетельство, аттестат) об образовании</w:t>
      </w:r>
      <w:r w:rsidRPr="0006211B">
        <w:rPr>
          <w:sz w:val="28"/>
          <w:szCs w:val="28"/>
          <w:lang w:val="ru-RU"/>
        </w:rPr>
        <w:t>.</w:t>
      </w:r>
      <w:r w:rsidR="005D47A7">
        <w:rPr>
          <w:sz w:val="28"/>
          <w:szCs w:val="28"/>
          <w:lang w:val="ru-RU"/>
        </w:rPr>
        <w:t>(</w:t>
      </w:r>
      <w:r w:rsidR="005D47A7" w:rsidRPr="005D47A7">
        <w:rPr>
          <w:color w:val="FF0000"/>
          <w:sz w:val="28"/>
          <w:lang w:val="ru-RU"/>
        </w:rPr>
        <w:t xml:space="preserve">В организации образования принимаются граждане Республики Казахстан, иностранные граждане и лица без гражданства, имеющие основное среднее (основное общее), общее среднее (среднее общее), техническое и профессиональное (начальное профессиональное и среднее профессиональное), </w:t>
      </w:r>
      <w:proofErr w:type="spellStart"/>
      <w:r w:rsidR="005D47A7" w:rsidRPr="005D47A7">
        <w:rPr>
          <w:color w:val="FF0000"/>
          <w:sz w:val="28"/>
          <w:lang w:val="ru-RU"/>
        </w:rPr>
        <w:t>послесреднее</w:t>
      </w:r>
      <w:proofErr w:type="spellEnd"/>
      <w:r w:rsidR="005D47A7" w:rsidRPr="005D47A7">
        <w:rPr>
          <w:color w:val="FF0000"/>
          <w:sz w:val="28"/>
          <w:lang w:val="ru-RU"/>
        </w:rPr>
        <w:t>, высшее (высшее профессиональное) образование.</w:t>
      </w:r>
      <w:r w:rsidR="005D47A7">
        <w:rPr>
          <w:sz w:val="28"/>
          <w:szCs w:val="28"/>
          <w:lang w:val="ru-RU"/>
        </w:rPr>
        <w:t>)</w:t>
      </w:r>
    </w:p>
    <w:p w:rsidR="001A0367" w:rsidRPr="0006211B" w:rsidRDefault="00E63863">
      <w:pPr>
        <w:spacing w:after="0"/>
        <w:jc w:val="both"/>
        <w:rPr>
          <w:sz w:val="28"/>
          <w:szCs w:val="28"/>
          <w:lang w:val="ru-RU"/>
        </w:rPr>
      </w:pPr>
      <w:bookmarkStart w:id="14" w:name="z20"/>
      <w:bookmarkEnd w:id="13"/>
      <w:r w:rsidRPr="0006211B">
        <w:rPr>
          <w:sz w:val="28"/>
          <w:szCs w:val="28"/>
        </w:rPr>
        <w:t>     </w:t>
      </w:r>
      <w:r w:rsidRPr="0006211B">
        <w:rPr>
          <w:sz w:val="28"/>
          <w:szCs w:val="28"/>
          <w:lang w:val="ru-RU"/>
        </w:rPr>
        <w:t xml:space="preserve"> 3. При поступлении на обучение в организации образования предусматривается квота приема для лиц, определенных пунктом 8 статьи 26 Закона.</w:t>
      </w:r>
    </w:p>
    <w:p w:rsidR="001A0367" w:rsidRPr="0006211B" w:rsidRDefault="00E63863">
      <w:pPr>
        <w:spacing w:after="0"/>
        <w:jc w:val="both"/>
        <w:rPr>
          <w:sz w:val="28"/>
          <w:szCs w:val="28"/>
          <w:lang w:val="ru-RU"/>
        </w:rPr>
      </w:pPr>
      <w:bookmarkStart w:id="15" w:name="z21"/>
      <w:bookmarkEnd w:id="14"/>
      <w:r w:rsidRPr="0006211B">
        <w:rPr>
          <w:sz w:val="28"/>
          <w:szCs w:val="28"/>
        </w:rPr>
        <w:lastRenderedPageBreak/>
        <w:t>     </w:t>
      </w:r>
      <w:r w:rsidRPr="005D47A7">
        <w:rPr>
          <w:sz w:val="28"/>
          <w:szCs w:val="28"/>
          <w:highlight w:val="green"/>
          <w:lang w:val="ru-RU"/>
        </w:rPr>
        <w:t>4. Форма сдачи вступительных экзаменов устанавливается организацией образования.</w:t>
      </w:r>
      <w:r w:rsidR="005D47A7">
        <w:rPr>
          <w:sz w:val="28"/>
          <w:szCs w:val="28"/>
          <w:lang w:val="ru-RU"/>
        </w:rPr>
        <w:t>(</w:t>
      </w:r>
      <w:r w:rsidR="005D47A7" w:rsidRPr="005D47A7">
        <w:rPr>
          <w:color w:val="FF0000"/>
          <w:sz w:val="28"/>
          <w:lang w:val="ru-RU"/>
        </w:rPr>
        <w:t xml:space="preserve">Для лиц, имеющих техническое и профессиональное, </w:t>
      </w:r>
      <w:proofErr w:type="spellStart"/>
      <w:r w:rsidR="005D47A7" w:rsidRPr="005D47A7">
        <w:rPr>
          <w:color w:val="FF0000"/>
          <w:sz w:val="28"/>
          <w:lang w:val="ru-RU"/>
        </w:rPr>
        <w:t>послесреднее</w:t>
      </w:r>
      <w:proofErr w:type="spellEnd"/>
      <w:r w:rsidR="005D47A7" w:rsidRPr="005D47A7">
        <w:rPr>
          <w:color w:val="FF0000"/>
          <w:sz w:val="28"/>
          <w:lang w:val="ru-RU"/>
        </w:rPr>
        <w:t>, высшее образование форма сдачи вступительных экзаменов устанавливаются организацией образования.</w:t>
      </w:r>
      <w:r w:rsidR="005D47A7">
        <w:rPr>
          <w:sz w:val="28"/>
          <w:szCs w:val="28"/>
          <w:lang w:val="ru-RU"/>
        </w:rPr>
        <w:t>)</w:t>
      </w:r>
    </w:p>
    <w:p w:rsidR="001A0367" w:rsidRPr="0006211B" w:rsidRDefault="00E63863">
      <w:pPr>
        <w:spacing w:after="0"/>
        <w:rPr>
          <w:sz w:val="28"/>
          <w:szCs w:val="28"/>
          <w:lang w:val="ru-RU"/>
        </w:rPr>
      </w:pPr>
      <w:bookmarkStart w:id="16" w:name="z22"/>
      <w:bookmarkEnd w:id="15"/>
      <w:r w:rsidRPr="0006211B">
        <w:rPr>
          <w:b/>
          <w:sz w:val="28"/>
          <w:szCs w:val="28"/>
          <w:lang w:val="ru-RU"/>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1A0367" w:rsidRPr="0006211B" w:rsidRDefault="00E63863">
      <w:pPr>
        <w:spacing w:after="0"/>
        <w:jc w:val="both"/>
        <w:rPr>
          <w:sz w:val="28"/>
          <w:szCs w:val="28"/>
          <w:lang w:val="ru-RU"/>
        </w:rPr>
      </w:pPr>
      <w:bookmarkStart w:id="17" w:name="z23"/>
      <w:bookmarkEnd w:id="16"/>
      <w:r w:rsidRPr="0006211B">
        <w:rPr>
          <w:sz w:val="28"/>
          <w:szCs w:val="28"/>
        </w:rPr>
        <w:t>     </w:t>
      </w:r>
      <w:r w:rsidRPr="0006211B">
        <w:rPr>
          <w:sz w:val="28"/>
          <w:szCs w:val="28"/>
          <w:lang w:val="ru-RU"/>
        </w:rPr>
        <w:t xml:space="preserve"> 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w:t>
      </w:r>
      <w:r w:rsidRPr="0006211B">
        <w:rPr>
          <w:sz w:val="28"/>
          <w:szCs w:val="28"/>
          <w:highlight w:val="green"/>
          <w:lang w:val="ru-RU"/>
        </w:rPr>
        <w:t xml:space="preserve">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заинтересованных государственных органов, местных представительных и исполнительных органов, работодателей, общественных организаций. Из состава конкурсной комиссии большинством голосов членов избирается </w:t>
      </w:r>
      <w:proofErr w:type="gramStart"/>
      <w:r w:rsidRPr="0006211B">
        <w:rPr>
          <w:sz w:val="28"/>
          <w:szCs w:val="28"/>
          <w:highlight w:val="green"/>
          <w:lang w:val="ru-RU"/>
        </w:rPr>
        <w:t>председатель.</w:t>
      </w:r>
      <w:r w:rsidR="005D47A7">
        <w:rPr>
          <w:sz w:val="28"/>
          <w:szCs w:val="28"/>
          <w:lang w:val="ru-RU"/>
        </w:rPr>
        <w:t>(</w:t>
      </w:r>
      <w:proofErr w:type="gramEnd"/>
      <w:r w:rsidR="005D47A7" w:rsidRPr="005D47A7">
        <w:rPr>
          <w:color w:val="FF0000"/>
          <w:sz w:val="28"/>
          <w:lang w:val="ru-RU"/>
        </w:rPr>
        <w:t>В состав приемной комиссии входят председатель, ответственный секретарь, члены приемной комиссии</w:t>
      </w:r>
      <w:r w:rsidR="005D47A7">
        <w:rPr>
          <w:sz w:val="28"/>
          <w:szCs w:val="28"/>
          <w:lang w:val="ru-RU"/>
        </w:rPr>
        <w:t>)</w:t>
      </w:r>
    </w:p>
    <w:p w:rsidR="001A0367" w:rsidRPr="0006211B" w:rsidRDefault="00E63863">
      <w:pPr>
        <w:spacing w:after="0"/>
        <w:jc w:val="both"/>
        <w:rPr>
          <w:sz w:val="28"/>
          <w:szCs w:val="28"/>
          <w:lang w:val="ru-RU"/>
        </w:rPr>
      </w:pPr>
      <w:bookmarkStart w:id="18" w:name="z24"/>
      <w:bookmarkEnd w:id="17"/>
      <w:r w:rsidRPr="0006211B">
        <w:rPr>
          <w:sz w:val="28"/>
          <w:szCs w:val="28"/>
        </w:rPr>
        <w:t>     </w:t>
      </w:r>
      <w:r w:rsidRPr="0006211B">
        <w:rPr>
          <w:sz w:val="28"/>
          <w:szCs w:val="28"/>
          <w:lang w:val="ru-RU"/>
        </w:rPr>
        <w:t xml:space="preserve"> 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1A0367" w:rsidRPr="0006211B" w:rsidRDefault="00E63863">
      <w:pPr>
        <w:spacing w:after="0"/>
        <w:jc w:val="both"/>
        <w:rPr>
          <w:sz w:val="28"/>
          <w:szCs w:val="28"/>
          <w:lang w:val="ru-RU"/>
        </w:rPr>
      </w:pPr>
      <w:bookmarkStart w:id="19" w:name="z25"/>
      <w:bookmarkEnd w:id="18"/>
      <w:r w:rsidRPr="0006211B">
        <w:rPr>
          <w:sz w:val="28"/>
          <w:szCs w:val="28"/>
        </w:rPr>
        <w:t>     </w:t>
      </w:r>
      <w:r w:rsidRPr="0006211B">
        <w:rPr>
          <w:sz w:val="28"/>
          <w:szCs w:val="28"/>
          <w:lang w:val="ru-RU"/>
        </w:rPr>
        <w:t xml:space="preserve"> 6. Вопросы организации работы приемных комиссий организаций образования по приему лиц на обучение с выездом в регионы решается по согласованию с уполномоченным органом соответствующей сферы.</w:t>
      </w:r>
    </w:p>
    <w:p w:rsidR="001A0367" w:rsidRPr="0006211B" w:rsidRDefault="00E63863">
      <w:pPr>
        <w:spacing w:after="0"/>
        <w:jc w:val="both"/>
        <w:rPr>
          <w:sz w:val="28"/>
          <w:szCs w:val="28"/>
          <w:lang w:val="ru-RU"/>
        </w:rPr>
      </w:pPr>
      <w:bookmarkStart w:id="20" w:name="z26"/>
      <w:bookmarkEnd w:id="19"/>
      <w:r w:rsidRPr="0006211B">
        <w:rPr>
          <w:sz w:val="28"/>
          <w:szCs w:val="28"/>
        </w:rPr>
        <w:t>     </w:t>
      </w:r>
      <w:r w:rsidRPr="0006211B">
        <w:rPr>
          <w:sz w:val="28"/>
          <w:szCs w:val="28"/>
          <w:lang w:val="ru-RU"/>
        </w:rPr>
        <w:t xml:space="preserve"> 7. Зачисление лиц на обучение в организации образования, осуществляется по заявлениям лиц на конкурсной основе.</w:t>
      </w:r>
    </w:p>
    <w:p w:rsidR="001A0367" w:rsidRPr="0006211B" w:rsidRDefault="00E63863">
      <w:pPr>
        <w:spacing w:after="0"/>
        <w:jc w:val="both"/>
        <w:rPr>
          <w:sz w:val="28"/>
          <w:szCs w:val="28"/>
          <w:lang w:val="ru-RU"/>
        </w:rPr>
      </w:pPr>
      <w:bookmarkStart w:id="21" w:name="z27"/>
      <w:bookmarkEnd w:id="20"/>
      <w:r w:rsidRPr="0006211B">
        <w:rPr>
          <w:sz w:val="28"/>
          <w:szCs w:val="28"/>
        </w:rPr>
        <w:t>     </w:t>
      </w:r>
      <w:r w:rsidRPr="0006211B">
        <w:rPr>
          <w:sz w:val="28"/>
          <w:szCs w:val="28"/>
          <w:lang w:val="ru-RU"/>
        </w:rPr>
        <w:t xml:space="preserve"> 8. Прием заявлений лиц на обучение в организации образования осуществляется:</w:t>
      </w:r>
    </w:p>
    <w:p w:rsidR="001A0367" w:rsidRPr="0006211B" w:rsidRDefault="00E63863">
      <w:pPr>
        <w:spacing w:after="0"/>
        <w:jc w:val="both"/>
        <w:rPr>
          <w:sz w:val="28"/>
          <w:szCs w:val="28"/>
          <w:lang w:val="ru-RU"/>
        </w:rPr>
      </w:pPr>
      <w:bookmarkStart w:id="22" w:name="z28"/>
      <w:bookmarkEnd w:id="21"/>
      <w:r w:rsidRPr="0006211B">
        <w:rPr>
          <w:sz w:val="28"/>
          <w:szCs w:val="28"/>
        </w:rPr>
        <w:t>     </w:t>
      </w:r>
      <w:r w:rsidRPr="0006211B">
        <w:rPr>
          <w:sz w:val="28"/>
          <w:szCs w:val="28"/>
          <w:highlight w:val="green"/>
          <w:lang w:val="ru-RU"/>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 с 20 июня по 25 августа календарного года, на вечернюю и заочную формы обучения – с 20 июня по 20 сентября календарного года,</w:t>
      </w:r>
      <w:r w:rsidRPr="0006211B">
        <w:rPr>
          <w:sz w:val="28"/>
          <w:szCs w:val="28"/>
          <w:lang w:val="ru-RU"/>
        </w:rPr>
        <w:t xml:space="preserve"> по специальностям искусства и культуры – с 20 июня по 20 июля календарного года;</w:t>
      </w:r>
      <w:r w:rsidR="005D47A7">
        <w:rPr>
          <w:sz w:val="28"/>
          <w:szCs w:val="28"/>
          <w:lang w:val="ru-RU"/>
        </w:rPr>
        <w:t xml:space="preserve"> (</w:t>
      </w:r>
      <w:r w:rsidR="005D47A7" w:rsidRPr="005D47A7">
        <w:rPr>
          <w:color w:val="FF0000"/>
          <w:sz w:val="28"/>
          <w:lang w:val="ru-RU"/>
        </w:rPr>
        <w:t xml:space="preserve">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с 20 июня по 20 августа, на вечернюю </w:t>
      </w:r>
      <w:r w:rsidR="005D47A7" w:rsidRPr="005D47A7">
        <w:rPr>
          <w:color w:val="FF0000"/>
          <w:sz w:val="28"/>
          <w:lang w:val="ru-RU"/>
        </w:rPr>
        <w:lastRenderedPageBreak/>
        <w:t>и заочную формы обучения с 20 июня по 20 сентября, по специальностям искусства и культуры с 20 июня по 20 июля</w:t>
      </w:r>
      <w:r w:rsidR="005D47A7" w:rsidRPr="005D47A7">
        <w:rPr>
          <w:color w:val="000000"/>
          <w:sz w:val="28"/>
          <w:lang w:val="ru-RU"/>
        </w:rPr>
        <w:t>;</w:t>
      </w:r>
      <w:r w:rsidR="005D47A7">
        <w:rPr>
          <w:sz w:val="28"/>
          <w:szCs w:val="28"/>
          <w:lang w:val="ru-RU"/>
        </w:rPr>
        <w:t>)</w:t>
      </w:r>
    </w:p>
    <w:p w:rsidR="001A0367" w:rsidRPr="0006211B" w:rsidRDefault="00E63863">
      <w:pPr>
        <w:spacing w:after="0"/>
        <w:jc w:val="both"/>
        <w:rPr>
          <w:sz w:val="28"/>
          <w:szCs w:val="28"/>
          <w:lang w:val="ru-RU"/>
        </w:rPr>
      </w:pPr>
      <w:bookmarkStart w:id="23" w:name="z29"/>
      <w:bookmarkEnd w:id="22"/>
      <w:r w:rsidRPr="0006211B">
        <w:rPr>
          <w:sz w:val="28"/>
          <w:szCs w:val="28"/>
        </w:rPr>
        <w:t>     </w:t>
      </w:r>
      <w:r w:rsidRPr="0006211B">
        <w:rPr>
          <w:sz w:val="28"/>
          <w:szCs w:val="28"/>
          <w:highlight w:val="green"/>
          <w:lang w:val="ru-RU"/>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5 сентября календарного года, на вечернюю форму обучения – с 20 июня по 20 сентября календарного года.</w:t>
      </w:r>
      <w:r w:rsidR="005D47A7">
        <w:rPr>
          <w:sz w:val="28"/>
          <w:szCs w:val="28"/>
          <w:lang w:val="ru-RU"/>
        </w:rPr>
        <w:t xml:space="preserve"> (</w:t>
      </w:r>
      <w:r w:rsidR="005D47A7" w:rsidRPr="005D47A7">
        <w:rPr>
          <w:color w:val="FF0000"/>
          <w:sz w:val="28"/>
          <w:lang w:val="ru-RU"/>
        </w:rPr>
        <w:t xml:space="preserve">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 с 20 июня по 20 августа, на вечернюю </w:t>
      </w:r>
      <w:r w:rsidR="005D47A7" w:rsidRPr="00E624A8">
        <w:rPr>
          <w:color w:val="FF0000"/>
          <w:sz w:val="28"/>
          <w:lang w:val="ru-RU"/>
        </w:rPr>
        <w:t>форму обучения - с 20 июня по 20 сентября</w:t>
      </w:r>
      <w:r w:rsidR="005D47A7">
        <w:rPr>
          <w:sz w:val="28"/>
          <w:szCs w:val="28"/>
          <w:lang w:val="ru-RU"/>
        </w:rPr>
        <w:t>)</w:t>
      </w:r>
    </w:p>
    <w:p w:rsidR="001A0367" w:rsidRPr="0006211B" w:rsidRDefault="00E63863">
      <w:pPr>
        <w:spacing w:after="0"/>
        <w:jc w:val="both"/>
        <w:rPr>
          <w:sz w:val="28"/>
          <w:szCs w:val="28"/>
          <w:lang w:val="ru-RU"/>
        </w:rPr>
      </w:pPr>
      <w:bookmarkStart w:id="24" w:name="z30"/>
      <w:bookmarkEnd w:id="23"/>
      <w:r w:rsidRPr="0006211B">
        <w:rPr>
          <w:sz w:val="28"/>
          <w:szCs w:val="28"/>
        </w:rPr>
        <w:t>     </w:t>
      </w:r>
      <w:r w:rsidRPr="0006211B">
        <w:rPr>
          <w:sz w:val="28"/>
          <w:szCs w:val="28"/>
          <w:lang w:val="ru-RU"/>
        </w:rPr>
        <w:t xml:space="preserve"> 9. К заявлению о приеме на обучение в организации образования поступающие прилагают подлинник документа об образовании, медицинскую справку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w:t>
      </w:r>
      <w:r w:rsidRPr="0006211B">
        <w:rPr>
          <w:sz w:val="28"/>
          <w:szCs w:val="28"/>
        </w:rPr>
        <w:t>II</w:t>
      </w:r>
      <w:r w:rsidRPr="0006211B">
        <w:rPr>
          <w:sz w:val="28"/>
          <w:szCs w:val="28"/>
          <w:lang w:val="ru-RU"/>
        </w:rPr>
        <w:t xml:space="preserve"> группы и инвалидов </w:t>
      </w:r>
      <w:proofErr w:type="spellStart"/>
      <w:r w:rsidRPr="0006211B">
        <w:rPr>
          <w:sz w:val="28"/>
          <w:szCs w:val="28"/>
          <w:lang w:val="ru-RU"/>
        </w:rPr>
        <w:t>сдетства</w:t>
      </w:r>
      <w:proofErr w:type="spellEnd"/>
      <w:r w:rsidRPr="0006211B">
        <w:rPr>
          <w:sz w:val="28"/>
          <w:szCs w:val="28"/>
          <w:lang w:val="ru-RU"/>
        </w:rPr>
        <w:t xml:space="preserve">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4 фотокарточки размером 3х4.</w:t>
      </w:r>
    </w:p>
    <w:p w:rsidR="001A0367" w:rsidRPr="0006211B" w:rsidRDefault="00E63863">
      <w:pPr>
        <w:spacing w:after="0"/>
        <w:jc w:val="both"/>
        <w:rPr>
          <w:sz w:val="28"/>
          <w:szCs w:val="28"/>
          <w:lang w:val="ru-RU"/>
        </w:rPr>
      </w:pPr>
      <w:bookmarkStart w:id="25" w:name="z31"/>
      <w:bookmarkEnd w:id="24"/>
      <w:r w:rsidRPr="0006211B">
        <w:rPr>
          <w:sz w:val="28"/>
          <w:szCs w:val="28"/>
        </w:rPr>
        <w:t>     </w:t>
      </w:r>
      <w:r w:rsidRPr="0006211B">
        <w:rPr>
          <w:sz w:val="28"/>
          <w:szCs w:val="28"/>
          <w:lang w:val="ru-RU"/>
        </w:rPr>
        <w:t xml:space="preserve"> Лица, поступающие на специальность "Хореографическое искусство" дополнительно проходят медицинскую комиссию в организации образования.</w:t>
      </w:r>
    </w:p>
    <w:p w:rsidR="001A0367" w:rsidRPr="0006211B" w:rsidRDefault="00E63863">
      <w:pPr>
        <w:spacing w:after="0"/>
        <w:jc w:val="both"/>
        <w:rPr>
          <w:sz w:val="28"/>
          <w:szCs w:val="28"/>
          <w:lang w:val="ru-RU"/>
        </w:rPr>
      </w:pPr>
      <w:bookmarkStart w:id="26" w:name="z32"/>
      <w:bookmarkEnd w:id="25"/>
      <w:r w:rsidRPr="0006211B">
        <w:rPr>
          <w:sz w:val="28"/>
          <w:szCs w:val="28"/>
        </w:rPr>
        <w:t>     </w:t>
      </w:r>
      <w:r w:rsidRPr="0006211B">
        <w:rPr>
          <w:sz w:val="28"/>
          <w:szCs w:val="28"/>
          <w:lang w:val="ru-RU"/>
        </w:rPr>
        <w:t xml:space="preserve"> Документы для поступления предъявляются лично поступающим или его законными представителями.</w:t>
      </w:r>
    </w:p>
    <w:p w:rsidR="001A0367" w:rsidRDefault="00E63863">
      <w:pPr>
        <w:spacing w:after="0"/>
        <w:jc w:val="both"/>
        <w:rPr>
          <w:sz w:val="28"/>
          <w:szCs w:val="28"/>
          <w:lang w:val="ru-RU"/>
        </w:rPr>
      </w:pPr>
      <w:bookmarkStart w:id="27" w:name="z33"/>
      <w:bookmarkEnd w:id="26"/>
      <w:r w:rsidRPr="0006211B">
        <w:rPr>
          <w:sz w:val="28"/>
          <w:szCs w:val="28"/>
        </w:rPr>
        <w:t>     </w:t>
      </w:r>
      <w:r w:rsidRPr="0006211B">
        <w:rPr>
          <w:sz w:val="28"/>
          <w:szCs w:val="28"/>
          <w:lang w:val="ru-RU"/>
        </w:rPr>
        <w:t xml:space="preserve">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E624A8" w:rsidRPr="00E624A8" w:rsidRDefault="00E624A8" w:rsidP="00E624A8">
      <w:pPr>
        <w:spacing w:after="0"/>
        <w:jc w:val="both"/>
        <w:rPr>
          <w:color w:val="FF0000"/>
          <w:lang w:val="ru-RU"/>
        </w:rPr>
      </w:pPr>
      <w:r>
        <w:rPr>
          <w:color w:val="000000"/>
          <w:sz w:val="28"/>
        </w:rPr>
        <w:t>  </w:t>
      </w:r>
      <w:r>
        <w:rPr>
          <w:color w:val="000000"/>
          <w:sz w:val="28"/>
          <w:lang w:val="ru-RU"/>
        </w:rPr>
        <w:t>(</w:t>
      </w:r>
      <w:r w:rsidRPr="00E624A8">
        <w:rPr>
          <w:color w:val="FF0000"/>
          <w:sz w:val="28"/>
          <w:lang w:val="ru-RU"/>
        </w:rPr>
        <w:t>Иностранцы и лица без гражданства представляют документ, определяющий их статус, с отметкой о регистрации по месту проживания:</w:t>
      </w:r>
    </w:p>
    <w:p w:rsidR="00E624A8" w:rsidRPr="00E624A8" w:rsidRDefault="00E624A8" w:rsidP="00E624A8">
      <w:pPr>
        <w:spacing w:after="0"/>
        <w:jc w:val="both"/>
        <w:rPr>
          <w:color w:val="FF0000"/>
          <w:lang w:val="ru-RU"/>
        </w:rPr>
      </w:pPr>
      <w:r w:rsidRPr="00E624A8">
        <w:rPr>
          <w:color w:val="FF0000"/>
          <w:sz w:val="28"/>
        </w:rPr>
        <w:t>     </w:t>
      </w:r>
      <w:r w:rsidRPr="00E624A8">
        <w:rPr>
          <w:color w:val="FF0000"/>
          <w:sz w:val="28"/>
          <w:lang w:val="ru-RU"/>
        </w:rPr>
        <w:t xml:space="preserve"> 1) иностранец - вид на жительство иностранца в Республике Казахстан;</w:t>
      </w:r>
    </w:p>
    <w:p w:rsidR="00E624A8" w:rsidRPr="00E624A8" w:rsidRDefault="00E624A8" w:rsidP="00E624A8">
      <w:pPr>
        <w:spacing w:after="0"/>
        <w:jc w:val="both"/>
        <w:rPr>
          <w:color w:val="FF0000"/>
          <w:lang w:val="ru-RU"/>
        </w:rPr>
      </w:pPr>
      <w:r w:rsidRPr="00E624A8">
        <w:rPr>
          <w:color w:val="FF0000"/>
          <w:sz w:val="28"/>
        </w:rPr>
        <w:t>     </w:t>
      </w:r>
      <w:r w:rsidRPr="00E624A8">
        <w:rPr>
          <w:color w:val="FF0000"/>
          <w:sz w:val="28"/>
          <w:lang w:val="ru-RU"/>
        </w:rPr>
        <w:t xml:space="preserve"> 2) лицо без гражданства - удостоверение лица без гражданства;</w:t>
      </w:r>
    </w:p>
    <w:p w:rsidR="00E624A8" w:rsidRPr="00E624A8" w:rsidRDefault="00E624A8" w:rsidP="00E624A8">
      <w:pPr>
        <w:spacing w:after="0"/>
        <w:jc w:val="both"/>
        <w:rPr>
          <w:color w:val="FF0000"/>
          <w:lang w:val="ru-RU"/>
        </w:rPr>
      </w:pPr>
      <w:r w:rsidRPr="00E624A8">
        <w:rPr>
          <w:color w:val="FF0000"/>
          <w:sz w:val="28"/>
        </w:rPr>
        <w:t>     </w:t>
      </w:r>
      <w:r w:rsidRPr="00E624A8">
        <w:rPr>
          <w:color w:val="FF0000"/>
          <w:sz w:val="28"/>
          <w:lang w:val="ru-RU"/>
        </w:rPr>
        <w:t xml:space="preserve"> 3) беженец - удостоверение беженца;</w:t>
      </w:r>
    </w:p>
    <w:p w:rsidR="00E624A8" w:rsidRPr="00E624A8" w:rsidRDefault="00E624A8" w:rsidP="00E624A8">
      <w:pPr>
        <w:spacing w:after="0"/>
        <w:jc w:val="both"/>
        <w:rPr>
          <w:color w:val="FF0000"/>
          <w:lang w:val="ru-RU"/>
        </w:rPr>
      </w:pPr>
      <w:r w:rsidRPr="00E624A8">
        <w:rPr>
          <w:color w:val="FF0000"/>
          <w:sz w:val="28"/>
        </w:rPr>
        <w:t>     </w:t>
      </w:r>
      <w:r w:rsidRPr="00E624A8">
        <w:rPr>
          <w:color w:val="FF0000"/>
          <w:sz w:val="28"/>
          <w:lang w:val="ru-RU"/>
        </w:rPr>
        <w:t xml:space="preserve"> 4) лицо, ищущее убежище - свидетельство лица, ищущего убежище;</w:t>
      </w:r>
    </w:p>
    <w:p w:rsidR="00E624A8" w:rsidRPr="0006211B" w:rsidRDefault="00E624A8" w:rsidP="00E624A8">
      <w:pPr>
        <w:spacing w:after="0"/>
        <w:jc w:val="both"/>
        <w:rPr>
          <w:sz w:val="28"/>
          <w:szCs w:val="28"/>
          <w:lang w:val="ru-RU"/>
        </w:rPr>
      </w:pPr>
      <w:r w:rsidRPr="00E624A8">
        <w:rPr>
          <w:color w:val="FF0000"/>
          <w:sz w:val="28"/>
        </w:rPr>
        <w:t>     </w:t>
      </w:r>
      <w:r w:rsidRPr="00E624A8">
        <w:rPr>
          <w:color w:val="FF0000"/>
          <w:sz w:val="28"/>
          <w:lang w:val="ru-RU"/>
        </w:rPr>
        <w:t xml:space="preserve">5) </w:t>
      </w:r>
      <w:proofErr w:type="spellStart"/>
      <w:r w:rsidRPr="00E624A8">
        <w:rPr>
          <w:color w:val="FF0000"/>
          <w:sz w:val="28"/>
          <w:lang w:val="ru-RU"/>
        </w:rPr>
        <w:t>оралман</w:t>
      </w:r>
      <w:proofErr w:type="spellEnd"/>
      <w:r w:rsidRPr="00E624A8">
        <w:rPr>
          <w:color w:val="FF0000"/>
          <w:sz w:val="28"/>
          <w:lang w:val="ru-RU"/>
        </w:rPr>
        <w:t xml:space="preserve"> - удостоверение </w:t>
      </w:r>
      <w:proofErr w:type="spellStart"/>
      <w:r w:rsidRPr="00E624A8">
        <w:rPr>
          <w:color w:val="FF0000"/>
          <w:sz w:val="28"/>
          <w:lang w:val="ru-RU"/>
        </w:rPr>
        <w:t>оралмана</w:t>
      </w:r>
      <w:proofErr w:type="spellEnd"/>
      <w:r w:rsidRPr="00E624A8">
        <w:rPr>
          <w:color w:val="FF0000"/>
          <w:sz w:val="28"/>
          <w:lang w:val="ru-RU"/>
        </w:rPr>
        <w:t>.</w:t>
      </w:r>
      <w:r>
        <w:rPr>
          <w:color w:val="000000"/>
          <w:sz w:val="28"/>
          <w:lang w:val="ru-RU"/>
        </w:rPr>
        <w:t>)</w:t>
      </w:r>
    </w:p>
    <w:p w:rsidR="001A0367" w:rsidRPr="0006211B" w:rsidRDefault="00E63863">
      <w:pPr>
        <w:spacing w:after="0"/>
        <w:jc w:val="both"/>
        <w:rPr>
          <w:sz w:val="28"/>
          <w:szCs w:val="28"/>
          <w:lang w:val="ru-RU"/>
        </w:rPr>
      </w:pPr>
      <w:bookmarkStart w:id="28" w:name="z34"/>
      <w:bookmarkEnd w:id="27"/>
      <w:r w:rsidRPr="0006211B">
        <w:rPr>
          <w:sz w:val="28"/>
          <w:szCs w:val="28"/>
        </w:rPr>
        <w:lastRenderedPageBreak/>
        <w:t>     </w:t>
      </w:r>
      <w:r w:rsidRPr="0006211B">
        <w:rPr>
          <w:sz w:val="28"/>
          <w:szCs w:val="28"/>
          <w:lang w:val="ru-RU"/>
        </w:rPr>
        <w:t xml:space="preserve"> 10. Заявления от поступающих регистрируются в журналах регистрации организации технического и профессионального образования по формам обучения.</w:t>
      </w:r>
    </w:p>
    <w:p w:rsidR="001A0367" w:rsidRPr="0006211B" w:rsidRDefault="00E63863">
      <w:pPr>
        <w:spacing w:after="0"/>
        <w:jc w:val="both"/>
        <w:rPr>
          <w:sz w:val="28"/>
          <w:szCs w:val="28"/>
          <w:lang w:val="ru-RU"/>
        </w:rPr>
      </w:pPr>
      <w:bookmarkStart w:id="29" w:name="z35"/>
      <w:bookmarkEnd w:id="28"/>
      <w:r w:rsidRPr="0006211B">
        <w:rPr>
          <w:sz w:val="28"/>
          <w:szCs w:val="28"/>
        </w:rPr>
        <w:t>     </w:t>
      </w:r>
      <w:r w:rsidRPr="00E624A8">
        <w:rPr>
          <w:sz w:val="28"/>
          <w:szCs w:val="28"/>
          <w:highlight w:val="green"/>
          <w:lang w:val="ru-RU"/>
        </w:rPr>
        <w:t>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 об отсутствии противопоказаний для обучения по выбранной специальности на основании заявления одного из законных представителей.</w:t>
      </w:r>
    </w:p>
    <w:p w:rsidR="001A0367" w:rsidRPr="0006211B" w:rsidRDefault="00E63863">
      <w:pPr>
        <w:spacing w:after="0"/>
        <w:jc w:val="both"/>
        <w:rPr>
          <w:sz w:val="28"/>
          <w:szCs w:val="28"/>
          <w:lang w:val="ru-RU"/>
        </w:rPr>
      </w:pPr>
      <w:bookmarkStart w:id="30" w:name="z36"/>
      <w:bookmarkEnd w:id="29"/>
      <w:r w:rsidRPr="0006211B">
        <w:rPr>
          <w:sz w:val="28"/>
          <w:szCs w:val="28"/>
        </w:rPr>
        <w:t>     </w:t>
      </w:r>
      <w:r w:rsidRPr="0006211B">
        <w:rPr>
          <w:sz w:val="28"/>
          <w:szCs w:val="28"/>
          <w:lang w:val="ru-RU"/>
        </w:rPr>
        <w:t xml:space="preserve"> 12.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и имеющих:</w:t>
      </w:r>
    </w:p>
    <w:p w:rsidR="001A0367" w:rsidRPr="005D47A7" w:rsidRDefault="00E63863">
      <w:pPr>
        <w:spacing w:after="0"/>
        <w:jc w:val="both"/>
        <w:rPr>
          <w:sz w:val="28"/>
          <w:szCs w:val="28"/>
          <w:lang w:val="ru-RU"/>
        </w:rPr>
      </w:pPr>
      <w:bookmarkStart w:id="31" w:name="z37"/>
      <w:bookmarkEnd w:id="30"/>
      <w:r w:rsidRPr="0006211B">
        <w:rPr>
          <w:sz w:val="28"/>
          <w:szCs w:val="28"/>
        </w:rPr>
        <w:t>     </w:t>
      </w:r>
      <w:r w:rsidRPr="0006211B">
        <w:rPr>
          <w:sz w:val="28"/>
          <w:szCs w:val="28"/>
          <w:lang w:val="ru-RU"/>
        </w:rPr>
        <w:t xml:space="preserve">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w:t>
      </w:r>
      <w:r w:rsidRPr="005D47A7">
        <w:rPr>
          <w:sz w:val="28"/>
          <w:szCs w:val="28"/>
          <w:lang w:val="ru-RU"/>
        </w:rPr>
        <w:t>творческим экзаменам;</w:t>
      </w:r>
    </w:p>
    <w:p w:rsidR="001A0367" w:rsidRPr="005D47A7" w:rsidRDefault="00E63863">
      <w:pPr>
        <w:spacing w:after="0"/>
        <w:jc w:val="both"/>
        <w:rPr>
          <w:sz w:val="28"/>
          <w:szCs w:val="28"/>
          <w:lang w:val="ru-RU"/>
        </w:rPr>
      </w:pPr>
      <w:bookmarkStart w:id="32" w:name="z38"/>
      <w:bookmarkEnd w:id="31"/>
      <w:r w:rsidRPr="005D47A7">
        <w:rPr>
          <w:sz w:val="28"/>
          <w:szCs w:val="28"/>
        </w:rPr>
        <w:t>     </w:t>
      </w:r>
      <w:r w:rsidRPr="005D47A7">
        <w:rPr>
          <w:sz w:val="28"/>
          <w:szCs w:val="28"/>
          <w:lang w:val="ru-RU"/>
        </w:rPr>
        <w:t xml:space="preserve"> 2)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1A0367" w:rsidRPr="0006211B" w:rsidRDefault="00E63863">
      <w:pPr>
        <w:spacing w:after="0"/>
        <w:jc w:val="both"/>
        <w:rPr>
          <w:sz w:val="28"/>
          <w:szCs w:val="28"/>
          <w:lang w:val="ru-RU"/>
        </w:rPr>
      </w:pPr>
      <w:bookmarkStart w:id="33" w:name="z39"/>
      <w:bookmarkEnd w:id="32"/>
      <w:r w:rsidRPr="005D47A7">
        <w:rPr>
          <w:sz w:val="28"/>
          <w:szCs w:val="28"/>
        </w:rPr>
        <w:t>     </w:t>
      </w:r>
      <w:r w:rsidRPr="005D47A7">
        <w:rPr>
          <w:sz w:val="28"/>
          <w:szCs w:val="28"/>
          <w:lang w:val="ru-RU"/>
        </w:rPr>
        <w:t xml:space="preserve"> 3) основное среднее образование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1A0367" w:rsidRPr="00E624A8" w:rsidRDefault="00E63863">
      <w:pPr>
        <w:spacing w:after="0"/>
        <w:jc w:val="both"/>
        <w:rPr>
          <w:sz w:val="28"/>
          <w:szCs w:val="28"/>
          <w:lang w:val="ru-RU"/>
        </w:rPr>
      </w:pPr>
      <w:bookmarkStart w:id="34" w:name="z40"/>
      <w:bookmarkEnd w:id="33"/>
      <w:r w:rsidRPr="0006211B">
        <w:rPr>
          <w:sz w:val="28"/>
          <w:szCs w:val="28"/>
        </w:rPr>
        <w:t>     </w:t>
      </w:r>
      <w:r w:rsidRPr="00E624A8">
        <w:rPr>
          <w:sz w:val="28"/>
          <w:szCs w:val="28"/>
          <w:lang w:val="ru-RU"/>
        </w:rPr>
        <w:t xml:space="preserve">4) техническое и профессиональное, </w:t>
      </w:r>
      <w:proofErr w:type="spellStart"/>
      <w:r w:rsidRPr="00E624A8">
        <w:rPr>
          <w:sz w:val="28"/>
          <w:szCs w:val="28"/>
          <w:lang w:val="ru-RU"/>
        </w:rPr>
        <w:t>послесреднее</w:t>
      </w:r>
      <w:proofErr w:type="spellEnd"/>
      <w:r w:rsidRPr="00E624A8">
        <w:rPr>
          <w:sz w:val="28"/>
          <w:szCs w:val="28"/>
          <w:lang w:val="ru-RU"/>
        </w:rPr>
        <w:t>, высшее образование, не соответствующее профилю специальности, проводятся по профильному предмету специальности;</w:t>
      </w:r>
    </w:p>
    <w:p w:rsidR="001A0367" w:rsidRPr="0006211B" w:rsidRDefault="00E63863">
      <w:pPr>
        <w:spacing w:after="0"/>
        <w:jc w:val="both"/>
        <w:rPr>
          <w:sz w:val="28"/>
          <w:szCs w:val="28"/>
          <w:lang w:val="ru-RU"/>
        </w:rPr>
      </w:pPr>
      <w:bookmarkStart w:id="35" w:name="z41"/>
      <w:bookmarkEnd w:id="34"/>
      <w:r w:rsidRPr="00E624A8">
        <w:rPr>
          <w:sz w:val="28"/>
          <w:szCs w:val="28"/>
        </w:rPr>
        <w:t>     </w:t>
      </w:r>
      <w:r w:rsidRPr="00E624A8">
        <w:rPr>
          <w:sz w:val="28"/>
          <w:szCs w:val="28"/>
          <w:lang w:val="ru-RU"/>
        </w:rPr>
        <w:t xml:space="preserve"> 5) техническое и профессиональное, </w:t>
      </w:r>
      <w:proofErr w:type="spellStart"/>
      <w:r w:rsidRPr="00E624A8">
        <w:rPr>
          <w:sz w:val="28"/>
          <w:szCs w:val="28"/>
          <w:lang w:val="ru-RU"/>
        </w:rPr>
        <w:t>послесреднее</w:t>
      </w:r>
      <w:proofErr w:type="spellEnd"/>
      <w:r w:rsidRPr="00E624A8">
        <w:rPr>
          <w:sz w:val="28"/>
          <w:szCs w:val="28"/>
          <w:lang w:val="ru-RU"/>
        </w:rPr>
        <w:t>, высшее образование, соответствующее профилю специальности, проводятся в форме собеседования.</w:t>
      </w:r>
    </w:p>
    <w:p w:rsidR="001A0367" w:rsidRDefault="00E63863">
      <w:pPr>
        <w:spacing w:after="0"/>
        <w:jc w:val="both"/>
        <w:rPr>
          <w:sz w:val="28"/>
          <w:szCs w:val="28"/>
          <w:lang w:val="ru-RU"/>
        </w:rPr>
      </w:pPr>
      <w:bookmarkStart w:id="36" w:name="z42"/>
      <w:bookmarkEnd w:id="35"/>
      <w:r w:rsidRPr="0006211B">
        <w:rPr>
          <w:sz w:val="28"/>
          <w:szCs w:val="28"/>
        </w:rPr>
        <w:t>     </w:t>
      </w:r>
      <w:r w:rsidRPr="0006211B">
        <w:rPr>
          <w:sz w:val="28"/>
          <w:szCs w:val="28"/>
          <w:lang w:val="ru-RU"/>
        </w:rPr>
        <w:t xml:space="preserve"> Конкурс проводится на основе баллов (оценок), полученных по результатам вступительных экзаменов, проведенных организацией образования.</w:t>
      </w:r>
    </w:p>
    <w:p w:rsidR="00E624A8" w:rsidRPr="0006211B" w:rsidRDefault="00E624A8">
      <w:pPr>
        <w:spacing w:after="0"/>
        <w:jc w:val="both"/>
        <w:rPr>
          <w:sz w:val="28"/>
          <w:szCs w:val="28"/>
          <w:lang w:val="ru-RU"/>
        </w:rPr>
      </w:pPr>
      <w:r>
        <w:rPr>
          <w:sz w:val="28"/>
          <w:szCs w:val="28"/>
          <w:lang w:val="ru-RU"/>
        </w:rPr>
        <w:t>(</w:t>
      </w:r>
      <w:r w:rsidRPr="00E624A8">
        <w:rPr>
          <w:color w:val="FF0000"/>
          <w:sz w:val="28"/>
          <w:lang w:val="ru-RU"/>
        </w:rPr>
        <w:t>Лица, предоставившие сертификат комплексного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 освобождаются от вступительных экзаменов и допускаются к конкурсу согласно условиям, указанным в пункте 15 настоящих Правил</w:t>
      </w:r>
      <w:r w:rsidRPr="00722DBD">
        <w:rPr>
          <w:color w:val="000000"/>
          <w:sz w:val="28"/>
          <w:lang w:val="ru-RU"/>
        </w:rPr>
        <w:t>.</w:t>
      </w:r>
      <w:r>
        <w:rPr>
          <w:sz w:val="28"/>
          <w:szCs w:val="28"/>
          <w:lang w:val="ru-RU"/>
        </w:rPr>
        <w:t>)</w:t>
      </w:r>
    </w:p>
    <w:p w:rsidR="001A0367" w:rsidRPr="0006211B" w:rsidRDefault="00E63863">
      <w:pPr>
        <w:spacing w:after="0"/>
        <w:jc w:val="both"/>
        <w:rPr>
          <w:sz w:val="28"/>
          <w:szCs w:val="28"/>
          <w:lang w:val="ru-RU"/>
        </w:rPr>
      </w:pPr>
      <w:bookmarkStart w:id="37" w:name="z43"/>
      <w:bookmarkEnd w:id="36"/>
      <w:r w:rsidRPr="0006211B">
        <w:rPr>
          <w:sz w:val="28"/>
          <w:szCs w:val="28"/>
        </w:rPr>
        <w:t>     </w:t>
      </w:r>
      <w:r w:rsidRPr="0006211B">
        <w:rPr>
          <w:sz w:val="28"/>
          <w:szCs w:val="28"/>
          <w:lang w:val="ru-RU"/>
        </w:rPr>
        <w:t xml:space="preserve"> Вступительные экзамены проводятся согласно утвержденному графику. График с указанием даты и время, места проведения вступительных экзаменов </w:t>
      </w:r>
      <w:r w:rsidRPr="0006211B">
        <w:rPr>
          <w:sz w:val="28"/>
          <w:szCs w:val="28"/>
          <w:lang w:val="ru-RU"/>
        </w:rPr>
        <w:lastRenderedPageBreak/>
        <w:t>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1A0367" w:rsidRPr="0006211B" w:rsidRDefault="00E63863">
      <w:pPr>
        <w:spacing w:after="0"/>
        <w:jc w:val="both"/>
        <w:rPr>
          <w:sz w:val="28"/>
          <w:szCs w:val="28"/>
          <w:lang w:val="ru-RU"/>
        </w:rPr>
      </w:pPr>
      <w:bookmarkStart w:id="38" w:name="z44"/>
      <w:bookmarkEnd w:id="37"/>
      <w:r w:rsidRPr="0006211B">
        <w:rPr>
          <w:sz w:val="28"/>
          <w:szCs w:val="28"/>
        </w:rPr>
        <w:t>     </w:t>
      </w:r>
      <w:r w:rsidRPr="0006211B">
        <w:rPr>
          <w:sz w:val="28"/>
          <w:szCs w:val="28"/>
          <w:lang w:val="ru-RU"/>
        </w:rPr>
        <w:t xml:space="preserve">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1A0367" w:rsidRPr="0006211B" w:rsidRDefault="00E63863">
      <w:pPr>
        <w:spacing w:after="0"/>
        <w:jc w:val="both"/>
        <w:rPr>
          <w:sz w:val="28"/>
          <w:szCs w:val="28"/>
          <w:lang w:val="ru-RU"/>
        </w:rPr>
      </w:pPr>
      <w:bookmarkStart w:id="39" w:name="z45"/>
      <w:bookmarkEnd w:id="38"/>
      <w:r w:rsidRPr="0006211B">
        <w:rPr>
          <w:sz w:val="28"/>
          <w:szCs w:val="28"/>
        </w:rPr>
        <w:t>     </w:t>
      </w:r>
      <w:r w:rsidRPr="0006211B">
        <w:rPr>
          <w:sz w:val="28"/>
          <w:szCs w:val="28"/>
          <w:lang w:val="ru-RU"/>
        </w:rPr>
        <w:t xml:space="preserve"> Приемная комиссия проводит персональное собеседование с поступающим по соответствующим направлениям.</w:t>
      </w:r>
    </w:p>
    <w:p w:rsidR="001A0367" w:rsidRPr="0006211B" w:rsidRDefault="00E63863">
      <w:pPr>
        <w:spacing w:after="0"/>
        <w:jc w:val="both"/>
        <w:rPr>
          <w:sz w:val="28"/>
          <w:szCs w:val="28"/>
          <w:lang w:val="ru-RU"/>
        </w:rPr>
      </w:pPr>
      <w:bookmarkStart w:id="40" w:name="z46"/>
      <w:bookmarkEnd w:id="39"/>
      <w:r w:rsidRPr="0006211B">
        <w:rPr>
          <w:sz w:val="28"/>
          <w:szCs w:val="28"/>
        </w:rPr>
        <w:t>     </w:t>
      </w:r>
      <w:r w:rsidRPr="0006211B">
        <w:rPr>
          <w:sz w:val="28"/>
          <w:szCs w:val="28"/>
          <w:lang w:val="ru-RU"/>
        </w:rPr>
        <w:t xml:space="preserve"> Приемная комиссия с каждым поступающим проводит собеседование не более 20 минут.</w:t>
      </w:r>
    </w:p>
    <w:p w:rsidR="001A0367" w:rsidRPr="0006211B" w:rsidRDefault="00E63863">
      <w:pPr>
        <w:spacing w:after="0"/>
        <w:jc w:val="both"/>
        <w:rPr>
          <w:sz w:val="28"/>
          <w:szCs w:val="28"/>
          <w:lang w:val="ru-RU"/>
        </w:rPr>
      </w:pPr>
      <w:bookmarkStart w:id="41" w:name="z47"/>
      <w:bookmarkEnd w:id="40"/>
      <w:r w:rsidRPr="0006211B">
        <w:rPr>
          <w:sz w:val="28"/>
          <w:szCs w:val="28"/>
        </w:rPr>
        <w:t>     </w:t>
      </w:r>
      <w:r w:rsidRPr="0006211B">
        <w:rPr>
          <w:sz w:val="28"/>
          <w:szCs w:val="28"/>
          <w:lang w:val="ru-RU"/>
        </w:rPr>
        <w:t xml:space="preserve"> Перечень вопросов для собеседования утверждается председателем приемной комиссии.</w:t>
      </w:r>
    </w:p>
    <w:p w:rsidR="001A0367" w:rsidRPr="0006211B" w:rsidRDefault="00E63863">
      <w:pPr>
        <w:spacing w:after="0"/>
        <w:jc w:val="both"/>
        <w:rPr>
          <w:sz w:val="28"/>
          <w:szCs w:val="28"/>
          <w:lang w:val="ru-RU"/>
        </w:rPr>
      </w:pPr>
      <w:bookmarkStart w:id="42" w:name="z48"/>
      <w:bookmarkEnd w:id="41"/>
      <w:r w:rsidRPr="0006211B">
        <w:rPr>
          <w:sz w:val="28"/>
          <w:szCs w:val="28"/>
        </w:rPr>
        <w:t>     </w:t>
      </w:r>
      <w:r w:rsidRPr="0006211B">
        <w:rPr>
          <w:sz w:val="28"/>
          <w:szCs w:val="28"/>
          <w:lang w:val="ru-RU"/>
        </w:rPr>
        <w:t xml:space="preserve"> 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p w:rsidR="001A0367" w:rsidRPr="0006211B" w:rsidRDefault="00E63863">
      <w:pPr>
        <w:spacing w:after="0"/>
        <w:jc w:val="both"/>
        <w:rPr>
          <w:sz w:val="28"/>
          <w:szCs w:val="28"/>
          <w:lang w:val="ru-RU"/>
        </w:rPr>
      </w:pPr>
      <w:bookmarkStart w:id="43" w:name="z49"/>
      <w:bookmarkEnd w:id="42"/>
      <w:r w:rsidRPr="0006211B">
        <w:rPr>
          <w:sz w:val="28"/>
          <w:szCs w:val="28"/>
        </w:rPr>
        <w:t>     </w:t>
      </w:r>
      <w:r w:rsidRPr="0006211B">
        <w:rPr>
          <w:sz w:val="28"/>
          <w:szCs w:val="28"/>
          <w:highlight w:val="green"/>
          <w:lang w:val="ru-RU"/>
        </w:rPr>
        <w:t>13.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w:t>
      </w:r>
      <w:r w:rsidRPr="0006211B">
        <w:rPr>
          <w:sz w:val="28"/>
          <w:szCs w:val="28"/>
          <w:lang w:val="ru-RU"/>
        </w:rPr>
        <w:t>; по специальностям искусства и культуры специальные или творческие экзамены проводятся – с 21 по 28 июля календарного года.</w:t>
      </w:r>
      <w:r w:rsidR="00E624A8">
        <w:rPr>
          <w:sz w:val="28"/>
          <w:szCs w:val="28"/>
          <w:lang w:val="ru-RU"/>
        </w:rPr>
        <w:t xml:space="preserve"> (</w:t>
      </w:r>
      <w:r w:rsidR="00E624A8" w:rsidRPr="00E624A8">
        <w:rPr>
          <w:color w:val="FF0000"/>
          <w:sz w:val="28"/>
          <w:lang w:val="ru-RU"/>
        </w:rPr>
        <w:t>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 на очную форму обучения - с 1 по 28 августа, на вечернюю и заочную формы обучения - с 1 августа по 25 сентября; по специальностям искусства и культуры специальные или творческие экзамены проводятся - с 21 по 28 июля</w:t>
      </w:r>
      <w:r w:rsidR="00E624A8">
        <w:rPr>
          <w:sz w:val="28"/>
          <w:szCs w:val="28"/>
          <w:lang w:val="ru-RU"/>
        </w:rPr>
        <w:t>)</w:t>
      </w:r>
    </w:p>
    <w:p w:rsidR="001A0367" w:rsidRPr="0006211B" w:rsidRDefault="00E63863">
      <w:pPr>
        <w:spacing w:after="0"/>
        <w:jc w:val="both"/>
        <w:rPr>
          <w:sz w:val="28"/>
          <w:szCs w:val="28"/>
          <w:lang w:val="ru-RU"/>
        </w:rPr>
      </w:pPr>
      <w:bookmarkStart w:id="44" w:name="z50"/>
      <w:bookmarkEnd w:id="43"/>
      <w:r w:rsidRPr="0006211B">
        <w:rPr>
          <w:sz w:val="28"/>
          <w:szCs w:val="28"/>
        </w:rPr>
        <w:t>     </w:t>
      </w:r>
      <w:r w:rsidRPr="0006211B">
        <w:rPr>
          <w:sz w:val="28"/>
          <w:szCs w:val="28"/>
          <w:highlight w:val="green"/>
          <w:lang w:val="ru-RU"/>
        </w:rPr>
        <w:t xml:space="preserve">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w:t>
      </w:r>
      <w:r w:rsidRPr="00E624A8">
        <w:rPr>
          <w:sz w:val="28"/>
          <w:szCs w:val="28"/>
          <w:highlight w:val="yellow"/>
          <w:lang w:val="ru-RU"/>
        </w:rPr>
        <w:t>31 августа календарного года</w:t>
      </w:r>
      <w:r w:rsidR="008448AF">
        <w:rPr>
          <w:sz w:val="28"/>
          <w:szCs w:val="28"/>
          <w:highlight w:val="yellow"/>
          <w:lang w:val="ru-RU"/>
        </w:rPr>
        <w:t xml:space="preserve"> </w:t>
      </w:r>
      <w:r w:rsidR="00E624A8" w:rsidRPr="00E624A8">
        <w:rPr>
          <w:sz w:val="28"/>
          <w:szCs w:val="28"/>
          <w:highlight w:val="yellow"/>
          <w:lang w:val="ru-RU"/>
        </w:rPr>
        <w:t>ПРИ ЭТОМ ДОКУМЕНТЫ ПРИНИМАЮТСЯ ДО 5 СЕНТЯБРЯ)))))</w:t>
      </w:r>
      <w:r w:rsidRPr="00E624A8">
        <w:rPr>
          <w:sz w:val="28"/>
          <w:szCs w:val="28"/>
          <w:highlight w:val="yellow"/>
          <w:lang w:val="ru-RU"/>
        </w:rPr>
        <w:t>,</w:t>
      </w:r>
      <w:r w:rsidRPr="0006211B">
        <w:rPr>
          <w:sz w:val="28"/>
          <w:szCs w:val="28"/>
          <w:lang w:val="ru-RU"/>
        </w:rPr>
        <w:t xml:space="preserve"> на вечернюю форму обучения - с 1 августа по 25 сентября календарного года</w:t>
      </w:r>
      <w:r w:rsidRPr="00E624A8">
        <w:rPr>
          <w:color w:val="FF0000"/>
          <w:sz w:val="28"/>
          <w:szCs w:val="28"/>
          <w:lang w:val="ru-RU"/>
        </w:rPr>
        <w:t>.</w:t>
      </w:r>
      <w:r w:rsidR="00E624A8" w:rsidRPr="00E624A8">
        <w:rPr>
          <w:color w:val="FF0000"/>
          <w:sz w:val="28"/>
          <w:szCs w:val="28"/>
          <w:lang w:val="ru-RU"/>
        </w:rPr>
        <w:t>(</w:t>
      </w:r>
      <w:r w:rsidR="00E624A8" w:rsidRPr="00E624A8">
        <w:rPr>
          <w:color w:val="FF0000"/>
          <w:sz w:val="28"/>
          <w:lang w:val="ru-RU"/>
        </w:rPr>
        <w:t xml:space="preserve">Для лиц, поступающих на очную форму обучения по образовательным программам технического и </w:t>
      </w:r>
      <w:r w:rsidR="00E624A8" w:rsidRPr="00E624A8">
        <w:rPr>
          <w:color w:val="FF0000"/>
          <w:sz w:val="28"/>
          <w:lang w:val="ru-RU"/>
        </w:rPr>
        <w:lastRenderedPageBreak/>
        <w:t>профессионального образования, предусматривающим подготовку кадров по массовым профессиям и более сложным (смежным) профессиям, собеседование проводится с 1 по 28 августа, на вечернюю форму обучения - с 1 августа по 25 сентября.</w:t>
      </w:r>
      <w:r w:rsidR="00E624A8">
        <w:rPr>
          <w:sz w:val="28"/>
          <w:szCs w:val="28"/>
          <w:lang w:val="ru-RU"/>
        </w:rPr>
        <w:t>)</w:t>
      </w:r>
    </w:p>
    <w:p w:rsidR="001A0367" w:rsidRPr="0006211B" w:rsidRDefault="00E63863">
      <w:pPr>
        <w:spacing w:after="0"/>
        <w:jc w:val="both"/>
        <w:rPr>
          <w:sz w:val="28"/>
          <w:szCs w:val="28"/>
          <w:lang w:val="ru-RU"/>
        </w:rPr>
      </w:pPr>
      <w:bookmarkStart w:id="45" w:name="z51"/>
      <w:bookmarkEnd w:id="44"/>
      <w:r w:rsidRPr="0006211B">
        <w:rPr>
          <w:sz w:val="28"/>
          <w:szCs w:val="28"/>
        </w:rPr>
        <w:t>     </w:t>
      </w:r>
      <w:r w:rsidRPr="0006211B">
        <w:rPr>
          <w:sz w:val="28"/>
          <w:szCs w:val="28"/>
          <w:lang w:val="ru-RU"/>
        </w:rPr>
        <w:t xml:space="preserve"> При проведении вступительных экзаменов:</w:t>
      </w:r>
    </w:p>
    <w:p w:rsidR="001A0367" w:rsidRPr="0006211B" w:rsidRDefault="00E63863">
      <w:pPr>
        <w:spacing w:after="0"/>
        <w:jc w:val="both"/>
        <w:rPr>
          <w:sz w:val="28"/>
          <w:szCs w:val="28"/>
          <w:lang w:val="ru-RU"/>
        </w:rPr>
      </w:pPr>
      <w:bookmarkStart w:id="46" w:name="z52"/>
      <w:bookmarkEnd w:id="45"/>
      <w:r w:rsidRPr="0006211B">
        <w:rPr>
          <w:sz w:val="28"/>
          <w:szCs w:val="28"/>
        </w:rPr>
        <w:t>     </w:t>
      </w:r>
      <w:r w:rsidRPr="0006211B">
        <w:rPr>
          <w:sz w:val="28"/>
          <w:szCs w:val="28"/>
          <w:lang w:val="ru-RU"/>
        </w:rPr>
        <w:t>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1A0367" w:rsidRPr="0006211B" w:rsidRDefault="00E63863">
      <w:pPr>
        <w:spacing w:after="0"/>
        <w:jc w:val="both"/>
        <w:rPr>
          <w:sz w:val="28"/>
          <w:szCs w:val="28"/>
          <w:lang w:val="ru-RU"/>
        </w:rPr>
      </w:pPr>
      <w:bookmarkStart w:id="47" w:name="z53"/>
      <w:bookmarkEnd w:id="46"/>
      <w:r w:rsidRPr="0006211B">
        <w:rPr>
          <w:sz w:val="28"/>
          <w:szCs w:val="28"/>
        </w:rPr>
        <w:t>     </w:t>
      </w:r>
      <w:r w:rsidRPr="0006211B">
        <w:rPr>
          <w:sz w:val="28"/>
          <w:szCs w:val="28"/>
          <w:lang w:val="ru-RU"/>
        </w:rPr>
        <w:t xml:space="preserve">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1A0367" w:rsidRPr="0006211B" w:rsidRDefault="00E63863">
      <w:pPr>
        <w:spacing w:after="0"/>
        <w:jc w:val="both"/>
        <w:rPr>
          <w:sz w:val="28"/>
          <w:szCs w:val="28"/>
          <w:lang w:val="ru-RU"/>
        </w:rPr>
      </w:pPr>
      <w:bookmarkStart w:id="48" w:name="z54"/>
      <w:bookmarkEnd w:id="47"/>
      <w:r w:rsidRPr="0006211B">
        <w:rPr>
          <w:sz w:val="28"/>
          <w:szCs w:val="28"/>
        </w:rPr>
        <w:t>     </w:t>
      </w:r>
      <w:r w:rsidRPr="0006211B">
        <w:rPr>
          <w:sz w:val="28"/>
          <w:szCs w:val="28"/>
          <w:lang w:val="ru-RU"/>
        </w:rPr>
        <w:t xml:space="preserve"> 14. Вступительные экзамены в организации образования проводятся на казахском или русском языках согласно заявлениям поступающих.</w:t>
      </w:r>
    </w:p>
    <w:p w:rsidR="001A0367" w:rsidRPr="0006211B" w:rsidRDefault="00E63863">
      <w:pPr>
        <w:spacing w:after="0"/>
        <w:jc w:val="both"/>
        <w:rPr>
          <w:sz w:val="28"/>
          <w:szCs w:val="28"/>
          <w:lang w:val="ru-RU"/>
        </w:rPr>
      </w:pPr>
      <w:bookmarkStart w:id="49" w:name="z55"/>
      <w:bookmarkEnd w:id="48"/>
      <w:r w:rsidRPr="0006211B">
        <w:rPr>
          <w:sz w:val="28"/>
          <w:szCs w:val="28"/>
        </w:rPr>
        <w:t>     </w:t>
      </w:r>
      <w:r w:rsidRPr="0006211B">
        <w:rPr>
          <w:sz w:val="28"/>
          <w:szCs w:val="28"/>
          <w:lang w:val="ru-RU"/>
        </w:rPr>
        <w:t xml:space="preserve"> 15. Пересдача вступительных экзаменов не допускается.</w:t>
      </w:r>
    </w:p>
    <w:p w:rsidR="001A0367" w:rsidRPr="0006211B" w:rsidRDefault="00E63863">
      <w:pPr>
        <w:spacing w:after="0"/>
        <w:jc w:val="both"/>
        <w:rPr>
          <w:sz w:val="28"/>
          <w:szCs w:val="28"/>
          <w:lang w:val="ru-RU"/>
        </w:rPr>
      </w:pPr>
      <w:bookmarkStart w:id="50" w:name="z56"/>
      <w:bookmarkEnd w:id="49"/>
      <w:r w:rsidRPr="0006211B">
        <w:rPr>
          <w:sz w:val="28"/>
          <w:szCs w:val="28"/>
        </w:rPr>
        <w:t>     </w:t>
      </w:r>
      <w:r w:rsidRPr="0006211B">
        <w:rPr>
          <w:sz w:val="28"/>
          <w:szCs w:val="28"/>
          <w:lang w:val="ru-RU"/>
        </w:rPr>
        <w:t xml:space="preserve"> 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Правилам.</w:t>
      </w:r>
    </w:p>
    <w:p w:rsidR="001A0367" w:rsidRPr="0006211B" w:rsidRDefault="00E63863">
      <w:pPr>
        <w:spacing w:after="0"/>
        <w:jc w:val="both"/>
        <w:rPr>
          <w:sz w:val="28"/>
          <w:szCs w:val="28"/>
          <w:lang w:val="ru-RU"/>
        </w:rPr>
      </w:pPr>
      <w:bookmarkStart w:id="51" w:name="z57"/>
      <w:bookmarkEnd w:id="50"/>
      <w:r w:rsidRPr="0006211B">
        <w:rPr>
          <w:sz w:val="28"/>
          <w:szCs w:val="28"/>
        </w:rPr>
        <w:t>     </w:t>
      </w:r>
      <w:r w:rsidRPr="0006211B">
        <w:rPr>
          <w:sz w:val="28"/>
          <w:szCs w:val="28"/>
          <w:lang w:val="ru-RU"/>
        </w:rPr>
        <w:t xml:space="preserve"> 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приложению 2 к Правилам.</w:t>
      </w:r>
    </w:p>
    <w:p w:rsidR="001A0367" w:rsidRPr="0006211B" w:rsidRDefault="00E63863">
      <w:pPr>
        <w:spacing w:after="0"/>
        <w:jc w:val="both"/>
        <w:rPr>
          <w:sz w:val="28"/>
          <w:szCs w:val="28"/>
          <w:lang w:val="ru-RU"/>
        </w:rPr>
      </w:pPr>
      <w:bookmarkStart w:id="52" w:name="z58"/>
      <w:bookmarkEnd w:id="51"/>
      <w:r w:rsidRPr="0006211B">
        <w:rPr>
          <w:sz w:val="28"/>
          <w:szCs w:val="28"/>
        </w:rPr>
        <w:t>     </w:t>
      </w:r>
      <w:r w:rsidRPr="0006211B">
        <w:rPr>
          <w:sz w:val="28"/>
          <w:szCs w:val="28"/>
          <w:lang w:val="ru-RU"/>
        </w:rPr>
        <w:t xml:space="preserve"> Граждане, получившие по творческим экзаменам оценку "неудовлетворительно" или не явившиеся на них без уважительной причины, к остальным экзаменам не допускаются.</w:t>
      </w:r>
    </w:p>
    <w:p w:rsidR="001A0367" w:rsidRPr="0006211B" w:rsidRDefault="00E63863">
      <w:pPr>
        <w:spacing w:after="0"/>
        <w:jc w:val="both"/>
        <w:rPr>
          <w:sz w:val="28"/>
          <w:szCs w:val="28"/>
          <w:lang w:val="ru-RU"/>
        </w:rPr>
      </w:pPr>
      <w:bookmarkStart w:id="53" w:name="z59"/>
      <w:bookmarkEnd w:id="52"/>
      <w:r w:rsidRPr="0006211B">
        <w:rPr>
          <w:sz w:val="28"/>
          <w:szCs w:val="28"/>
        </w:rPr>
        <w:t>     </w:t>
      </w:r>
      <w:r w:rsidRPr="0006211B">
        <w:rPr>
          <w:sz w:val="28"/>
          <w:szCs w:val="28"/>
          <w:lang w:val="ru-RU"/>
        </w:rPr>
        <w:t xml:space="preserve">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p w:rsidR="001A0367" w:rsidRPr="0006211B" w:rsidRDefault="00E63863">
      <w:pPr>
        <w:spacing w:after="0"/>
        <w:jc w:val="both"/>
        <w:rPr>
          <w:sz w:val="28"/>
          <w:szCs w:val="28"/>
          <w:lang w:val="ru-RU"/>
        </w:rPr>
      </w:pPr>
      <w:bookmarkStart w:id="54" w:name="z60"/>
      <w:bookmarkEnd w:id="53"/>
      <w:r w:rsidRPr="0006211B">
        <w:rPr>
          <w:sz w:val="28"/>
          <w:szCs w:val="28"/>
        </w:rPr>
        <w:t>     </w:t>
      </w:r>
      <w:r w:rsidRPr="0006211B">
        <w:rPr>
          <w:sz w:val="28"/>
          <w:szCs w:val="28"/>
          <w:lang w:val="ru-RU"/>
        </w:rPr>
        <w:t xml:space="preserve"> 19. Форма проведения по специальному и (или) творческому экзамену определяется согласно приложению 2 к Правилам.</w:t>
      </w:r>
    </w:p>
    <w:p w:rsidR="001A0367" w:rsidRPr="0006211B" w:rsidRDefault="00E63863">
      <w:pPr>
        <w:spacing w:after="0"/>
        <w:jc w:val="both"/>
        <w:rPr>
          <w:sz w:val="28"/>
          <w:szCs w:val="28"/>
          <w:lang w:val="ru-RU"/>
        </w:rPr>
      </w:pPr>
      <w:bookmarkStart w:id="55" w:name="z61"/>
      <w:bookmarkEnd w:id="54"/>
      <w:r w:rsidRPr="0006211B">
        <w:rPr>
          <w:sz w:val="28"/>
          <w:szCs w:val="28"/>
        </w:rPr>
        <w:t>     </w:t>
      </w:r>
      <w:r w:rsidRPr="0006211B">
        <w:rPr>
          <w:sz w:val="28"/>
          <w:szCs w:val="28"/>
          <w:lang w:val="ru-RU"/>
        </w:rPr>
        <w:t xml:space="preserve"> 20. Расписание специального и (или) творческого экзамена (форма проведения экзамена, дата, время и место проведения, консультации) </w:t>
      </w:r>
      <w:r w:rsidRPr="0006211B">
        <w:rPr>
          <w:sz w:val="28"/>
          <w:szCs w:val="28"/>
          <w:lang w:val="ru-RU"/>
        </w:rPr>
        <w:lastRenderedPageBreak/>
        <w:t>утверждается председателем приемной комиссии и доводится до сведения поступающих не позднее до начала приема документов.</w:t>
      </w:r>
    </w:p>
    <w:p w:rsidR="001A0367" w:rsidRPr="0006211B" w:rsidRDefault="00E63863">
      <w:pPr>
        <w:spacing w:after="0"/>
        <w:jc w:val="both"/>
        <w:rPr>
          <w:sz w:val="28"/>
          <w:szCs w:val="28"/>
          <w:lang w:val="ru-RU"/>
        </w:rPr>
      </w:pPr>
      <w:bookmarkStart w:id="56" w:name="z62"/>
      <w:bookmarkEnd w:id="55"/>
      <w:r w:rsidRPr="0006211B">
        <w:rPr>
          <w:sz w:val="28"/>
          <w:szCs w:val="28"/>
        </w:rPr>
        <w:t>     </w:t>
      </w:r>
      <w:r w:rsidRPr="0006211B">
        <w:rPr>
          <w:sz w:val="28"/>
          <w:szCs w:val="28"/>
          <w:lang w:val="ru-RU"/>
        </w:rPr>
        <w:t xml:space="preserve"> 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1A0367" w:rsidRPr="0006211B" w:rsidRDefault="00E63863">
      <w:pPr>
        <w:spacing w:after="0"/>
        <w:jc w:val="both"/>
        <w:rPr>
          <w:sz w:val="28"/>
          <w:szCs w:val="28"/>
          <w:lang w:val="ru-RU"/>
        </w:rPr>
      </w:pPr>
      <w:bookmarkStart w:id="57" w:name="z63"/>
      <w:bookmarkEnd w:id="56"/>
      <w:r w:rsidRPr="0006211B">
        <w:rPr>
          <w:sz w:val="28"/>
          <w:szCs w:val="28"/>
        </w:rPr>
        <w:t>     </w:t>
      </w:r>
      <w:r w:rsidRPr="0006211B">
        <w:rPr>
          <w:sz w:val="28"/>
          <w:szCs w:val="28"/>
          <w:lang w:val="ru-RU"/>
        </w:rPr>
        <w:t xml:space="preserve">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1A0367" w:rsidRPr="0006211B" w:rsidRDefault="00E63863">
      <w:pPr>
        <w:spacing w:after="0"/>
        <w:jc w:val="both"/>
        <w:rPr>
          <w:sz w:val="28"/>
          <w:szCs w:val="28"/>
          <w:lang w:val="ru-RU"/>
        </w:rPr>
      </w:pPr>
      <w:bookmarkStart w:id="58" w:name="z64"/>
      <w:bookmarkEnd w:id="57"/>
      <w:r w:rsidRPr="0006211B">
        <w:rPr>
          <w:sz w:val="28"/>
          <w:szCs w:val="28"/>
        </w:rPr>
        <w:t>     </w:t>
      </w:r>
      <w:r w:rsidRPr="0006211B">
        <w:rPr>
          <w:sz w:val="28"/>
          <w:szCs w:val="28"/>
          <w:lang w:val="ru-RU"/>
        </w:rPr>
        <w:t xml:space="preserve"> 23. Итоги специального и (или) творческого экзамена оформляются ведомостью оценок.</w:t>
      </w:r>
    </w:p>
    <w:p w:rsidR="001A0367" w:rsidRPr="0006211B" w:rsidRDefault="00E63863">
      <w:pPr>
        <w:spacing w:after="0"/>
        <w:jc w:val="both"/>
        <w:rPr>
          <w:sz w:val="28"/>
          <w:szCs w:val="28"/>
          <w:lang w:val="ru-RU"/>
        </w:rPr>
      </w:pPr>
      <w:bookmarkStart w:id="59" w:name="z65"/>
      <w:bookmarkEnd w:id="58"/>
      <w:r w:rsidRPr="0006211B">
        <w:rPr>
          <w:sz w:val="28"/>
          <w:szCs w:val="28"/>
        </w:rPr>
        <w:t>     </w:t>
      </w:r>
      <w:r w:rsidRPr="0006211B">
        <w:rPr>
          <w:sz w:val="28"/>
          <w:szCs w:val="28"/>
          <w:lang w:val="ru-RU"/>
        </w:rPr>
        <w:t xml:space="preserve"> Специальный экзамен оценивается в форме - "допуск" или "недопуск".</w:t>
      </w:r>
    </w:p>
    <w:p w:rsidR="001A0367" w:rsidRPr="0006211B" w:rsidRDefault="00E63863">
      <w:pPr>
        <w:spacing w:after="0"/>
        <w:jc w:val="both"/>
        <w:rPr>
          <w:sz w:val="28"/>
          <w:szCs w:val="28"/>
          <w:lang w:val="ru-RU"/>
        </w:rPr>
      </w:pPr>
      <w:bookmarkStart w:id="60" w:name="z66"/>
      <w:bookmarkEnd w:id="59"/>
      <w:r w:rsidRPr="0006211B">
        <w:rPr>
          <w:sz w:val="28"/>
          <w:szCs w:val="28"/>
        </w:rPr>
        <w:t>     </w:t>
      </w:r>
      <w:r w:rsidRPr="0006211B">
        <w:rPr>
          <w:sz w:val="28"/>
          <w:szCs w:val="28"/>
          <w:lang w:val="ru-RU"/>
        </w:rPr>
        <w:t xml:space="preserve"> 24. Результаты специального и (или) творческого экзамена объявляются в день проведения экзамена.</w:t>
      </w:r>
    </w:p>
    <w:p w:rsidR="001A0367" w:rsidRPr="0006211B" w:rsidRDefault="00E63863">
      <w:pPr>
        <w:spacing w:after="0"/>
        <w:jc w:val="both"/>
        <w:rPr>
          <w:sz w:val="28"/>
          <w:szCs w:val="28"/>
          <w:lang w:val="ru-RU"/>
        </w:rPr>
      </w:pPr>
      <w:bookmarkStart w:id="61" w:name="z67"/>
      <w:bookmarkEnd w:id="60"/>
      <w:r w:rsidRPr="0006211B">
        <w:rPr>
          <w:sz w:val="28"/>
          <w:szCs w:val="28"/>
        </w:rPr>
        <w:t>     </w:t>
      </w:r>
      <w:r w:rsidRPr="0006211B">
        <w:rPr>
          <w:sz w:val="28"/>
          <w:szCs w:val="28"/>
          <w:lang w:val="ru-RU"/>
        </w:rPr>
        <w:t xml:space="preserve"> 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2C07DE" w:rsidRPr="002C07DE" w:rsidRDefault="00E63863" w:rsidP="002C07DE">
      <w:pPr>
        <w:spacing w:after="0"/>
        <w:jc w:val="both"/>
        <w:rPr>
          <w:color w:val="FF0000"/>
          <w:lang w:val="ru-RU"/>
        </w:rPr>
      </w:pPr>
      <w:bookmarkStart w:id="62" w:name="z68"/>
      <w:bookmarkEnd w:id="61"/>
      <w:r w:rsidRPr="0006211B">
        <w:rPr>
          <w:sz w:val="28"/>
          <w:szCs w:val="28"/>
        </w:rPr>
        <w:t>     </w:t>
      </w:r>
      <w:r w:rsidRPr="002C07DE">
        <w:rPr>
          <w:sz w:val="28"/>
          <w:szCs w:val="28"/>
          <w:highlight w:val="green"/>
          <w:lang w:val="ru-RU"/>
        </w:rPr>
        <w:t xml:space="preserve">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педагогических работников организаций технического и профессионального образования по тестируемым предметам. Количество педагогических работников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w:t>
      </w:r>
      <w:proofErr w:type="gramStart"/>
      <w:r w:rsidRPr="002C07DE">
        <w:rPr>
          <w:sz w:val="28"/>
          <w:szCs w:val="28"/>
          <w:highlight w:val="green"/>
          <w:lang w:val="ru-RU"/>
        </w:rPr>
        <w:t>комиссии.</w:t>
      </w:r>
      <w:r w:rsidR="002C07DE">
        <w:rPr>
          <w:sz w:val="28"/>
          <w:szCs w:val="28"/>
          <w:lang w:val="ru-RU"/>
        </w:rPr>
        <w:t>(</w:t>
      </w:r>
      <w:proofErr w:type="gramEnd"/>
      <w:r w:rsidR="002C07DE" w:rsidRPr="002C07DE">
        <w:rPr>
          <w:color w:val="FF0000"/>
          <w:sz w:val="28"/>
          <w:lang w:val="ru-RU"/>
        </w:rPr>
        <w:t>В целях обеспечения соблюдения единых требований и разрешения спорных вопросов при оценке тестовых заданий (вопросов) и экзаменов по предметам, защиты прав поступающих организацией образования создается апелляционная комиссия.</w:t>
      </w:r>
    </w:p>
    <w:p w:rsidR="001A0367" w:rsidRPr="0006211B" w:rsidRDefault="002C07DE" w:rsidP="002C07DE">
      <w:pPr>
        <w:spacing w:after="0"/>
        <w:jc w:val="both"/>
        <w:rPr>
          <w:sz w:val="28"/>
          <w:szCs w:val="28"/>
          <w:lang w:val="ru-RU"/>
        </w:rPr>
      </w:pPr>
      <w:r w:rsidRPr="002C07DE">
        <w:rPr>
          <w:color w:val="FF0000"/>
          <w:sz w:val="28"/>
        </w:rPr>
        <w:t>     </w:t>
      </w:r>
      <w:r w:rsidRPr="002C07DE">
        <w:rPr>
          <w:color w:val="FF0000"/>
          <w:sz w:val="28"/>
          <w:lang w:val="ru-RU"/>
        </w:rPr>
        <w:t>В состав апелляционной комиссии входят председатель, секретарь, члены апелляционной комиссии</w:t>
      </w:r>
      <w:r>
        <w:rPr>
          <w:sz w:val="28"/>
          <w:szCs w:val="28"/>
          <w:lang w:val="ru-RU"/>
        </w:rPr>
        <w:t>)</w:t>
      </w:r>
    </w:p>
    <w:p w:rsidR="001A0367" w:rsidRPr="0006211B" w:rsidRDefault="00E63863">
      <w:pPr>
        <w:spacing w:after="0"/>
        <w:jc w:val="both"/>
        <w:rPr>
          <w:sz w:val="28"/>
          <w:szCs w:val="28"/>
          <w:lang w:val="ru-RU"/>
        </w:rPr>
      </w:pPr>
      <w:bookmarkStart w:id="63" w:name="z69"/>
      <w:bookmarkEnd w:id="62"/>
      <w:r w:rsidRPr="0006211B">
        <w:rPr>
          <w:sz w:val="28"/>
          <w:szCs w:val="28"/>
        </w:rPr>
        <w:t>     </w:t>
      </w:r>
      <w:r w:rsidRPr="0006211B">
        <w:rPr>
          <w:sz w:val="28"/>
          <w:szCs w:val="28"/>
          <w:lang w:val="ru-RU"/>
        </w:rPr>
        <w:t xml:space="preserve"> 27. Лицо, не согласное с результатами вступительных экзаменов, подает заявление на апелляцию.</w:t>
      </w:r>
    </w:p>
    <w:p w:rsidR="001A0367" w:rsidRPr="0006211B" w:rsidRDefault="00E63863">
      <w:pPr>
        <w:spacing w:after="0"/>
        <w:jc w:val="both"/>
        <w:rPr>
          <w:sz w:val="28"/>
          <w:szCs w:val="28"/>
          <w:lang w:val="ru-RU"/>
        </w:rPr>
      </w:pPr>
      <w:bookmarkStart w:id="64" w:name="z70"/>
      <w:bookmarkEnd w:id="63"/>
      <w:r w:rsidRPr="0006211B">
        <w:rPr>
          <w:sz w:val="28"/>
          <w:szCs w:val="28"/>
        </w:rPr>
        <w:lastRenderedPageBreak/>
        <w:t>     </w:t>
      </w:r>
      <w:r w:rsidRPr="0006211B">
        <w:rPr>
          <w:sz w:val="28"/>
          <w:szCs w:val="28"/>
          <w:lang w:val="ru-RU"/>
        </w:rPr>
        <w:t xml:space="preserve">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1A0367" w:rsidRPr="0006211B" w:rsidRDefault="00E63863">
      <w:pPr>
        <w:spacing w:after="0"/>
        <w:jc w:val="both"/>
        <w:rPr>
          <w:sz w:val="28"/>
          <w:szCs w:val="28"/>
          <w:lang w:val="ru-RU"/>
        </w:rPr>
      </w:pPr>
      <w:bookmarkStart w:id="65" w:name="z71"/>
      <w:bookmarkEnd w:id="64"/>
      <w:r w:rsidRPr="0006211B">
        <w:rPr>
          <w:sz w:val="28"/>
          <w:szCs w:val="28"/>
        </w:rPr>
        <w:t>     </w:t>
      </w:r>
      <w:r w:rsidRPr="0006211B">
        <w:rPr>
          <w:sz w:val="28"/>
          <w:szCs w:val="28"/>
          <w:lang w:val="ru-RU"/>
        </w:rPr>
        <w:t xml:space="preserve"> 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1A0367" w:rsidRPr="0006211B" w:rsidRDefault="00E63863">
      <w:pPr>
        <w:spacing w:after="0"/>
        <w:jc w:val="both"/>
        <w:rPr>
          <w:sz w:val="28"/>
          <w:szCs w:val="28"/>
          <w:lang w:val="ru-RU"/>
        </w:rPr>
      </w:pPr>
      <w:bookmarkStart w:id="66" w:name="z72"/>
      <w:bookmarkEnd w:id="65"/>
      <w:r w:rsidRPr="0006211B">
        <w:rPr>
          <w:sz w:val="28"/>
          <w:szCs w:val="28"/>
        </w:rPr>
        <w:t>     </w:t>
      </w:r>
      <w:r w:rsidRPr="0006211B">
        <w:rPr>
          <w:sz w:val="28"/>
          <w:szCs w:val="28"/>
          <w:lang w:val="ru-RU"/>
        </w:rPr>
        <w:t xml:space="preserve"> 29. При проведении конкурса на зачисление учитывается сумма баллов согласно пункту 24 Правил.</w:t>
      </w:r>
    </w:p>
    <w:p w:rsidR="002C07DE" w:rsidRPr="002C07DE" w:rsidRDefault="002C07DE" w:rsidP="002C07DE">
      <w:pPr>
        <w:spacing w:after="0"/>
        <w:jc w:val="both"/>
        <w:rPr>
          <w:color w:val="FF0000"/>
          <w:lang w:val="ru-RU"/>
        </w:rPr>
      </w:pPr>
      <w:bookmarkStart w:id="67" w:name="z73"/>
      <w:bookmarkEnd w:id="66"/>
      <w:r>
        <w:rPr>
          <w:sz w:val="28"/>
          <w:szCs w:val="28"/>
          <w:lang w:val="ru-RU"/>
        </w:rPr>
        <w:t>(</w:t>
      </w:r>
      <w:r w:rsidRPr="002C07DE">
        <w:rPr>
          <w:color w:val="FF0000"/>
          <w:sz w:val="28"/>
          <w:lang w:val="ru-RU"/>
        </w:rPr>
        <w:t>Конкурс проводится: на основе баллов сертификатов ЕНТ; на основе баллов сертификатов, выданных по результатам вступительных экзаменов, проведенных в форме комплексного тестирования для поступления в ВУЗы Республики Казахстан; на основе баллов (оценок), полученных по результатам вступительных экзаменов по предметам или в форме тестирования, проведенных организацией образования.</w:t>
      </w:r>
    </w:p>
    <w:p w:rsidR="002C07DE" w:rsidRDefault="002C07DE" w:rsidP="002C07DE">
      <w:pPr>
        <w:spacing w:after="0"/>
        <w:jc w:val="both"/>
        <w:rPr>
          <w:color w:val="FF0000"/>
          <w:sz w:val="28"/>
          <w:lang w:val="ru-RU"/>
        </w:rPr>
      </w:pPr>
      <w:r w:rsidRPr="002C07DE">
        <w:rPr>
          <w:color w:val="FF0000"/>
          <w:sz w:val="28"/>
        </w:rPr>
        <w:t>     </w:t>
      </w:r>
      <w:r w:rsidRPr="002C07DE">
        <w:rPr>
          <w:color w:val="FF0000"/>
          <w:sz w:val="28"/>
          <w:lang w:val="ru-RU"/>
        </w:rPr>
        <w:t xml:space="preserve"> При проведении конкурса на зачисление учитывается сумма баллов из трех предметов согласно пункту 12 настоящих Правил, указанных в сертификатах ЕНТ или комплексного тестирования</w:t>
      </w:r>
      <w:r>
        <w:rPr>
          <w:color w:val="FF0000"/>
          <w:sz w:val="28"/>
          <w:lang w:val="ru-RU"/>
        </w:rPr>
        <w:t>.</w:t>
      </w:r>
    </w:p>
    <w:p w:rsidR="002C07DE" w:rsidRPr="002C07DE" w:rsidRDefault="002C07DE" w:rsidP="002C07DE">
      <w:pPr>
        <w:spacing w:after="0"/>
        <w:jc w:val="both"/>
        <w:rPr>
          <w:color w:val="FF0000"/>
          <w:lang w:val="ru-RU"/>
        </w:rPr>
      </w:pPr>
      <w:r w:rsidRPr="002C07DE">
        <w:rPr>
          <w:color w:val="FF0000"/>
          <w:sz w:val="28"/>
          <w:lang w:val="ru-RU"/>
        </w:rPr>
        <w:t xml:space="preserve">Не допускаются к участию в конкурсе на зачисление в состав обучающихся </w:t>
      </w:r>
      <w:proofErr w:type="gramStart"/>
      <w:r w:rsidRPr="002C07DE">
        <w:rPr>
          <w:color w:val="FF0000"/>
          <w:sz w:val="28"/>
          <w:lang w:val="ru-RU"/>
        </w:rPr>
        <w:t>лица</w:t>
      </w:r>
      <w:proofErr w:type="gramEnd"/>
      <w:r w:rsidRPr="002C07DE">
        <w:rPr>
          <w:color w:val="FF0000"/>
          <w:sz w:val="28"/>
          <w:lang w:val="ru-RU"/>
        </w:rPr>
        <w:t xml:space="preserve"> набравшие:</w:t>
      </w:r>
    </w:p>
    <w:p w:rsidR="002C07DE" w:rsidRPr="002C07DE" w:rsidRDefault="002C07DE" w:rsidP="002C07DE">
      <w:pPr>
        <w:spacing w:after="0"/>
        <w:jc w:val="both"/>
        <w:rPr>
          <w:color w:val="FF0000"/>
          <w:lang w:val="ru-RU"/>
        </w:rPr>
      </w:pPr>
      <w:r w:rsidRPr="002C07DE">
        <w:rPr>
          <w:color w:val="FF0000"/>
          <w:sz w:val="28"/>
        </w:rPr>
        <w:t>     </w:t>
      </w:r>
      <w:r w:rsidRPr="002C07DE">
        <w:rPr>
          <w:color w:val="FF0000"/>
          <w:sz w:val="28"/>
          <w:lang w:val="ru-RU"/>
        </w:rPr>
        <w:t xml:space="preserve"> 1) менее 20 баллов из двух предметов, для имеющих основное общее образование, по специальностям образования, права, экономики, медицины и фармацевтики менее 25 баллов;</w:t>
      </w:r>
    </w:p>
    <w:p w:rsidR="002C07DE" w:rsidRDefault="002C07DE" w:rsidP="002C07DE">
      <w:pPr>
        <w:spacing w:after="0"/>
        <w:jc w:val="both"/>
        <w:rPr>
          <w:sz w:val="28"/>
          <w:szCs w:val="28"/>
          <w:lang w:val="ru-RU"/>
        </w:rPr>
      </w:pPr>
      <w:r w:rsidRPr="002C07DE">
        <w:rPr>
          <w:color w:val="FF0000"/>
          <w:sz w:val="28"/>
        </w:rPr>
        <w:t>     </w:t>
      </w:r>
      <w:r w:rsidRPr="002C07DE">
        <w:rPr>
          <w:color w:val="FF0000"/>
          <w:sz w:val="28"/>
          <w:lang w:val="ru-RU"/>
        </w:rPr>
        <w:t>2) менее 30 баллов из трех предметов, для имеющих общее среднее образование, по специальностям образования, права, экономики, медицины и фармацевтики менее 35 баллов</w:t>
      </w:r>
      <w:r>
        <w:rPr>
          <w:sz w:val="28"/>
          <w:szCs w:val="28"/>
          <w:lang w:val="ru-RU"/>
        </w:rPr>
        <w:t>)</w:t>
      </w:r>
      <w:r w:rsidR="00E63863" w:rsidRPr="0006211B">
        <w:rPr>
          <w:sz w:val="28"/>
          <w:szCs w:val="28"/>
        </w:rPr>
        <w:t>     </w:t>
      </w:r>
    </w:p>
    <w:p w:rsidR="001A0367" w:rsidRPr="0006211B" w:rsidRDefault="00E63863">
      <w:pPr>
        <w:spacing w:after="0"/>
        <w:jc w:val="both"/>
        <w:rPr>
          <w:sz w:val="28"/>
          <w:szCs w:val="28"/>
          <w:lang w:val="ru-RU"/>
        </w:rPr>
      </w:pPr>
      <w:r w:rsidRPr="0006211B">
        <w:rPr>
          <w:sz w:val="28"/>
          <w:szCs w:val="28"/>
          <w:lang w:val="ru-RU"/>
        </w:rPr>
        <w:t>30. Зачисление в состав обучающихся по образовательным программам технического и профессионального образования, предусматривающим подготовку специалистов среднего звена, проводится:</w:t>
      </w:r>
    </w:p>
    <w:p w:rsidR="001A0367" w:rsidRPr="0006211B" w:rsidRDefault="00E63863">
      <w:pPr>
        <w:spacing w:after="0"/>
        <w:jc w:val="both"/>
        <w:rPr>
          <w:sz w:val="28"/>
          <w:szCs w:val="28"/>
          <w:highlight w:val="green"/>
          <w:lang w:val="ru-RU"/>
        </w:rPr>
      </w:pPr>
      <w:bookmarkStart w:id="68" w:name="z74"/>
      <w:bookmarkEnd w:id="67"/>
      <w:r w:rsidRPr="0006211B">
        <w:rPr>
          <w:sz w:val="28"/>
          <w:szCs w:val="28"/>
        </w:rPr>
        <w:t>     </w:t>
      </w:r>
      <w:r w:rsidRPr="0006211B">
        <w:rPr>
          <w:sz w:val="28"/>
          <w:szCs w:val="28"/>
          <w:highlight w:val="green"/>
          <w:lang w:val="ru-RU"/>
        </w:rPr>
        <w:t>1) на очную форму обучения - с 25 по 31 августа календарного года;</w:t>
      </w:r>
    </w:p>
    <w:p w:rsidR="001A0367" w:rsidRPr="0006211B" w:rsidRDefault="00E63863">
      <w:pPr>
        <w:spacing w:after="0"/>
        <w:jc w:val="both"/>
        <w:rPr>
          <w:sz w:val="28"/>
          <w:szCs w:val="28"/>
          <w:lang w:val="ru-RU"/>
        </w:rPr>
      </w:pPr>
      <w:bookmarkStart w:id="69" w:name="z75"/>
      <w:bookmarkEnd w:id="68"/>
      <w:r w:rsidRPr="0006211B">
        <w:rPr>
          <w:sz w:val="28"/>
          <w:szCs w:val="28"/>
          <w:highlight w:val="green"/>
        </w:rPr>
        <w:t>     </w:t>
      </w:r>
      <w:r w:rsidRPr="0006211B">
        <w:rPr>
          <w:sz w:val="28"/>
          <w:szCs w:val="28"/>
          <w:highlight w:val="green"/>
          <w:lang w:val="ru-RU"/>
        </w:rPr>
        <w:t xml:space="preserve"> 2) на вечернюю и заочную формы обучения - с 15 по 30 сентября календарного года</w:t>
      </w:r>
      <w:r w:rsidRPr="0006211B">
        <w:rPr>
          <w:sz w:val="28"/>
          <w:szCs w:val="28"/>
          <w:lang w:val="ru-RU"/>
        </w:rPr>
        <w:t>.</w:t>
      </w:r>
    </w:p>
    <w:p w:rsidR="001A0367" w:rsidRPr="0006211B" w:rsidRDefault="00E63863">
      <w:pPr>
        <w:spacing w:after="0"/>
        <w:jc w:val="both"/>
        <w:rPr>
          <w:sz w:val="28"/>
          <w:szCs w:val="28"/>
          <w:highlight w:val="green"/>
          <w:lang w:val="ru-RU"/>
        </w:rPr>
      </w:pPr>
      <w:bookmarkStart w:id="70" w:name="z76"/>
      <w:bookmarkEnd w:id="69"/>
      <w:r w:rsidRPr="0006211B">
        <w:rPr>
          <w:sz w:val="28"/>
          <w:szCs w:val="28"/>
        </w:rPr>
        <w:lastRenderedPageBreak/>
        <w:t>     </w:t>
      </w:r>
      <w:r w:rsidRPr="0006211B">
        <w:rPr>
          <w:sz w:val="28"/>
          <w:szCs w:val="28"/>
          <w:highlight w:val="green"/>
          <w:lang w:val="ru-RU"/>
        </w:rPr>
        <w:t>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1A0367" w:rsidRPr="0006211B" w:rsidRDefault="00E63863">
      <w:pPr>
        <w:spacing w:after="0"/>
        <w:jc w:val="both"/>
        <w:rPr>
          <w:sz w:val="28"/>
          <w:szCs w:val="28"/>
          <w:highlight w:val="green"/>
          <w:lang w:val="ru-RU"/>
        </w:rPr>
      </w:pPr>
      <w:bookmarkStart w:id="71" w:name="z77"/>
      <w:bookmarkEnd w:id="70"/>
      <w:r w:rsidRPr="0006211B">
        <w:rPr>
          <w:sz w:val="28"/>
          <w:szCs w:val="28"/>
          <w:highlight w:val="green"/>
        </w:rPr>
        <w:t>     </w:t>
      </w:r>
      <w:r w:rsidRPr="0006211B">
        <w:rPr>
          <w:sz w:val="28"/>
          <w:szCs w:val="28"/>
          <w:highlight w:val="green"/>
          <w:lang w:val="ru-RU"/>
        </w:rPr>
        <w:t xml:space="preserve"> 1) на очную форму обучения - с 25 августа по 10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1A0367" w:rsidRDefault="00E63863">
      <w:pPr>
        <w:spacing w:after="0"/>
        <w:jc w:val="both"/>
        <w:rPr>
          <w:sz w:val="28"/>
          <w:szCs w:val="28"/>
          <w:lang w:val="ru-RU"/>
        </w:rPr>
      </w:pPr>
      <w:bookmarkStart w:id="72" w:name="z78"/>
      <w:bookmarkEnd w:id="71"/>
      <w:r w:rsidRPr="0006211B">
        <w:rPr>
          <w:sz w:val="28"/>
          <w:szCs w:val="28"/>
          <w:highlight w:val="green"/>
        </w:rPr>
        <w:t>     </w:t>
      </w:r>
      <w:r w:rsidRPr="0006211B">
        <w:rPr>
          <w:sz w:val="28"/>
          <w:szCs w:val="28"/>
          <w:highlight w:val="green"/>
          <w:lang w:val="ru-RU"/>
        </w:rPr>
        <w:t xml:space="preserve">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2C07DE" w:rsidRPr="002C07DE" w:rsidRDefault="002C07DE" w:rsidP="002C07DE">
      <w:pPr>
        <w:spacing w:after="0"/>
        <w:jc w:val="both"/>
        <w:rPr>
          <w:color w:val="FF0000"/>
          <w:lang w:val="ru-RU"/>
        </w:rPr>
      </w:pPr>
      <w:r>
        <w:rPr>
          <w:sz w:val="28"/>
          <w:szCs w:val="28"/>
          <w:lang w:val="ru-RU"/>
        </w:rPr>
        <w:t>(</w:t>
      </w:r>
      <w:r w:rsidRPr="002C07DE">
        <w:rPr>
          <w:color w:val="FF0000"/>
          <w:sz w:val="28"/>
          <w:lang w:val="ru-RU"/>
        </w:rPr>
        <w:t>Зачисление в состав обучающихся по образовательным программам технического и профессионального образования, предусматривающим подготовку специалистов среднего звена, проводится:</w:t>
      </w:r>
    </w:p>
    <w:p w:rsidR="002C07DE" w:rsidRPr="0006211B" w:rsidRDefault="002C07DE" w:rsidP="002C07DE">
      <w:pPr>
        <w:spacing w:after="0"/>
        <w:jc w:val="both"/>
        <w:rPr>
          <w:sz w:val="28"/>
          <w:szCs w:val="28"/>
          <w:lang w:val="ru-RU"/>
        </w:rPr>
      </w:pPr>
      <w:r w:rsidRPr="002C07DE">
        <w:rPr>
          <w:color w:val="FF0000"/>
          <w:sz w:val="28"/>
        </w:rPr>
        <w:t>     </w:t>
      </w:r>
      <w:r w:rsidRPr="002C07DE">
        <w:rPr>
          <w:color w:val="FF0000"/>
          <w:sz w:val="28"/>
          <w:lang w:val="ru-RU"/>
        </w:rPr>
        <w:t xml:space="preserve"> Зачисление в состав обучающихся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проводится с 25 по 30 августа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 </w:t>
      </w:r>
      <w:r w:rsidRPr="008448AF">
        <w:rPr>
          <w:color w:val="FF0000"/>
          <w:sz w:val="28"/>
          <w:lang w:val="ru-RU"/>
        </w:rPr>
        <w:t>Условия отбора определяются организацией образования</w:t>
      </w:r>
      <w:r w:rsidRPr="008448AF">
        <w:rPr>
          <w:color w:val="000000"/>
          <w:sz w:val="28"/>
          <w:lang w:val="ru-RU"/>
        </w:rPr>
        <w:t>.</w:t>
      </w:r>
      <w:r>
        <w:rPr>
          <w:sz w:val="28"/>
          <w:szCs w:val="28"/>
          <w:lang w:val="ru-RU"/>
        </w:rPr>
        <w:t>)</w:t>
      </w:r>
    </w:p>
    <w:p w:rsidR="001A0367" w:rsidRPr="0006211B" w:rsidRDefault="00E63863">
      <w:pPr>
        <w:spacing w:after="0"/>
        <w:jc w:val="both"/>
        <w:rPr>
          <w:sz w:val="28"/>
          <w:szCs w:val="28"/>
          <w:lang w:val="ru-RU"/>
        </w:rPr>
      </w:pPr>
      <w:bookmarkStart w:id="73" w:name="z79"/>
      <w:bookmarkEnd w:id="72"/>
      <w:r w:rsidRPr="0006211B">
        <w:rPr>
          <w:sz w:val="28"/>
          <w:szCs w:val="28"/>
        </w:rPr>
        <w:t>     </w:t>
      </w:r>
      <w:r w:rsidRPr="0006211B">
        <w:rPr>
          <w:sz w:val="28"/>
          <w:szCs w:val="28"/>
          <w:lang w:val="ru-RU"/>
        </w:rPr>
        <w:t xml:space="preserve"> 31. Зачисление в организации образования производится по специальностям, языкам обучения на открытом заседании приемной комиссии.</w:t>
      </w:r>
    </w:p>
    <w:p w:rsidR="001A0367" w:rsidRPr="0006211B" w:rsidRDefault="00E63863">
      <w:pPr>
        <w:spacing w:after="0"/>
        <w:jc w:val="both"/>
        <w:rPr>
          <w:sz w:val="28"/>
          <w:szCs w:val="28"/>
          <w:lang w:val="ru-RU"/>
        </w:rPr>
      </w:pPr>
      <w:bookmarkStart w:id="74" w:name="z80"/>
      <w:bookmarkEnd w:id="73"/>
      <w:r w:rsidRPr="0006211B">
        <w:rPr>
          <w:sz w:val="28"/>
          <w:szCs w:val="28"/>
        </w:rPr>
        <w:t>     </w:t>
      </w:r>
      <w:r w:rsidRPr="002C07DE">
        <w:rPr>
          <w:sz w:val="28"/>
          <w:szCs w:val="28"/>
          <w:highlight w:val="green"/>
          <w:lang w:val="ru-RU"/>
        </w:rPr>
        <w:t>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tbl>
      <w:tblPr>
        <w:tblW w:w="0" w:type="auto"/>
        <w:tblCellSpacing w:w="0" w:type="auto"/>
        <w:tblLook w:val="04A0" w:firstRow="1" w:lastRow="0" w:firstColumn="1" w:lastColumn="0" w:noHBand="0" w:noVBand="1"/>
      </w:tblPr>
      <w:tblGrid>
        <w:gridCol w:w="5758"/>
        <w:gridCol w:w="4019"/>
      </w:tblGrid>
      <w:tr w:rsidR="0006211B" w:rsidRPr="00976A01">
        <w:trPr>
          <w:trHeight w:val="30"/>
          <w:tblCellSpacing w:w="0" w:type="auto"/>
        </w:trPr>
        <w:tc>
          <w:tcPr>
            <w:tcW w:w="7780" w:type="dxa"/>
            <w:tcMar>
              <w:top w:w="15" w:type="dxa"/>
              <w:left w:w="15" w:type="dxa"/>
              <w:bottom w:w="15" w:type="dxa"/>
              <w:right w:w="15" w:type="dxa"/>
            </w:tcMar>
            <w:vAlign w:val="center"/>
          </w:tcPr>
          <w:bookmarkEnd w:id="74"/>
          <w:p w:rsidR="001A0367" w:rsidRPr="0006211B" w:rsidRDefault="00E63863">
            <w:pPr>
              <w:spacing w:after="0"/>
              <w:jc w:val="center"/>
              <w:rPr>
                <w:sz w:val="28"/>
                <w:szCs w:val="28"/>
                <w:lang w:val="ru-RU"/>
              </w:rPr>
            </w:pPr>
            <w:r w:rsidRPr="0006211B">
              <w:rPr>
                <w:sz w:val="28"/>
                <w:szCs w:val="28"/>
              </w:rPr>
              <w:t> </w:t>
            </w:r>
          </w:p>
        </w:tc>
        <w:tc>
          <w:tcPr>
            <w:tcW w:w="4600" w:type="dxa"/>
            <w:tcMar>
              <w:top w:w="15" w:type="dxa"/>
              <w:left w:w="15" w:type="dxa"/>
              <w:bottom w:w="15" w:type="dxa"/>
              <w:right w:w="15" w:type="dxa"/>
            </w:tcMar>
            <w:vAlign w:val="center"/>
          </w:tcPr>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976A01" w:rsidRDefault="00976A01">
            <w:pPr>
              <w:spacing w:after="0"/>
              <w:jc w:val="center"/>
              <w:rPr>
                <w:sz w:val="28"/>
                <w:szCs w:val="28"/>
                <w:lang w:val="ru-RU"/>
              </w:rPr>
            </w:pPr>
          </w:p>
          <w:p w:rsidR="001A0367" w:rsidRPr="0006211B" w:rsidRDefault="00E63863">
            <w:pPr>
              <w:spacing w:after="0"/>
              <w:jc w:val="center"/>
              <w:rPr>
                <w:sz w:val="28"/>
                <w:szCs w:val="28"/>
                <w:lang w:val="ru-RU"/>
              </w:rPr>
            </w:pPr>
            <w:bookmarkStart w:id="75" w:name="_GoBack"/>
            <w:bookmarkEnd w:id="75"/>
            <w:r w:rsidRPr="0006211B">
              <w:rPr>
                <w:sz w:val="28"/>
                <w:szCs w:val="28"/>
                <w:lang w:val="ru-RU"/>
              </w:rPr>
              <w:t>Приложение 1</w:t>
            </w:r>
            <w:r w:rsidRPr="0006211B">
              <w:rPr>
                <w:sz w:val="28"/>
                <w:szCs w:val="28"/>
                <w:lang w:val="ru-RU"/>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bl>
    <w:p w:rsidR="001A0367" w:rsidRPr="0006211B" w:rsidRDefault="00E63863">
      <w:pPr>
        <w:spacing w:after="0"/>
        <w:rPr>
          <w:sz w:val="28"/>
          <w:szCs w:val="28"/>
          <w:lang w:val="ru-RU"/>
        </w:rPr>
      </w:pPr>
      <w:bookmarkStart w:id="76" w:name="z82"/>
      <w:r w:rsidRPr="0006211B">
        <w:rPr>
          <w:b/>
          <w:sz w:val="28"/>
          <w:szCs w:val="28"/>
          <w:lang w:val="ru-RU"/>
        </w:rPr>
        <w:lastRenderedPageBreak/>
        <w:t xml:space="preserve"> Перечень общеобразовательных предметов по профилю специальностей технического и профессионального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3"/>
        <w:gridCol w:w="3363"/>
        <w:gridCol w:w="1843"/>
        <w:gridCol w:w="1783"/>
      </w:tblGrid>
      <w:tr w:rsidR="0006211B" w:rsidRPr="0006211B">
        <w:trPr>
          <w:trHeight w:val="30"/>
          <w:tblCellSpacing w:w="0" w:type="auto"/>
        </w:trPr>
        <w:tc>
          <w:tcPr>
            <w:tcW w:w="3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1A0367" w:rsidRPr="0006211B" w:rsidRDefault="00E63863">
            <w:pPr>
              <w:spacing w:after="20"/>
              <w:ind w:left="20"/>
              <w:jc w:val="both"/>
              <w:rPr>
                <w:sz w:val="28"/>
                <w:szCs w:val="28"/>
                <w:lang w:val="ru-RU"/>
              </w:rPr>
            </w:pPr>
            <w:r w:rsidRPr="0006211B">
              <w:rPr>
                <w:sz w:val="28"/>
                <w:szCs w:val="28"/>
                <w:lang w:val="ru-RU"/>
              </w:rPr>
              <w:t>Код специальности технического и профессионального образования</w:t>
            </w:r>
          </w:p>
        </w:tc>
        <w:tc>
          <w:tcPr>
            <w:tcW w:w="4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Наименование</w:t>
            </w:r>
            <w:proofErr w:type="spellEnd"/>
            <w:r w:rsidRPr="0006211B">
              <w:rPr>
                <w:sz w:val="28"/>
                <w:szCs w:val="28"/>
              </w:rPr>
              <w:t xml:space="preserve"> </w:t>
            </w:r>
            <w:proofErr w:type="spellStart"/>
            <w:r w:rsidRPr="0006211B">
              <w:rPr>
                <w:sz w:val="28"/>
                <w:szCs w:val="28"/>
              </w:rPr>
              <w:t>специальности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Наименование</w:t>
            </w:r>
            <w:proofErr w:type="spellEnd"/>
            <w:r w:rsidRPr="0006211B">
              <w:rPr>
                <w:sz w:val="28"/>
                <w:szCs w:val="28"/>
              </w:rPr>
              <w:t xml:space="preserve"> </w:t>
            </w:r>
            <w:proofErr w:type="spellStart"/>
            <w:r w:rsidRPr="0006211B">
              <w:rPr>
                <w:sz w:val="28"/>
                <w:szCs w:val="28"/>
              </w:rPr>
              <w:t>профильного</w:t>
            </w:r>
            <w:proofErr w:type="spellEnd"/>
            <w:r w:rsidRPr="0006211B">
              <w:rPr>
                <w:sz w:val="28"/>
                <w:szCs w:val="28"/>
              </w:rPr>
              <w:t xml:space="preserve"> </w:t>
            </w:r>
            <w:proofErr w:type="spellStart"/>
            <w:r w:rsidRPr="0006211B">
              <w:rPr>
                <w:sz w:val="28"/>
                <w:szCs w:val="28"/>
              </w:rPr>
              <w:t>предмета</w:t>
            </w:r>
            <w:proofErr w:type="spellEnd"/>
            <w:r w:rsidRPr="0006211B">
              <w:rPr>
                <w:sz w:val="28"/>
                <w:szCs w:val="28"/>
              </w:rPr>
              <w:t>:</w:t>
            </w:r>
          </w:p>
        </w:tc>
      </w:tr>
      <w:tr w:rsidR="0006211B" w:rsidRPr="000621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A0367" w:rsidRPr="0006211B" w:rsidRDefault="001A0367">
            <w:pPr>
              <w:rPr>
                <w:sz w:val="28"/>
                <w:szCs w:val="28"/>
              </w:rPr>
            </w:pPr>
          </w:p>
        </w:tc>
        <w:tc>
          <w:tcPr>
            <w:tcW w:w="0" w:type="auto"/>
            <w:vMerge/>
            <w:tcBorders>
              <w:top w:val="nil"/>
              <w:left w:val="single" w:sz="5" w:space="0" w:color="CFCFCF"/>
              <w:bottom w:val="single" w:sz="5" w:space="0" w:color="CFCFCF"/>
              <w:right w:val="single" w:sz="5" w:space="0" w:color="CFCFCF"/>
            </w:tcBorders>
          </w:tcPr>
          <w:p w:rsidR="001A0367" w:rsidRPr="0006211B" w:rsidRDefault="001A0367">
            <w:pPr>
              <w:rPr>
                <w:sz w:val="28"/>
                <w:szCs w:val="28"/>
              </w:rPr>
            </w:pP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основное среднее образование (основное общее)</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среднего</w:t>
            </w:r>
            <w:proofErr w:type="spellEnd"/>
            <w:r w:rsidRPr="0006211B">
              <w:rPr>
                <w:sz w:val="28"/>
                <w:szCs w:val="28"/>
              </w:rPr>
              <w:t xml:space="preserve"> </w:t>
            </w:r>
            <w:proofErr w:type="spellStart"/>
            <w:r w:rsidRPr="0006211B">
              <w:rPr>
                <w:sz w:val="28"/>
                <w:szCs w:val="28"/>
              </w:rPr>
              <w:t>образования</w:t>
            </w:r>
            <w:proofErr w:type="spellEnd"/>
            <w:r w:rsidRPr="0006211B">
              <w:rPr>
                <w:sz w:val="28"/>
                <w:szCs w:val="28"/>
              </w:rPr>
              <w:t xml:space="preserve"> (</w:t>
            </w:r>
            <w:proofErr w:type="spellStart"/>
            <w:r w:rsidRPr="0006211B">
              <w:rPr>
                <w:sz w:val="28"/>
                <w:szCs w:val="28"/>
              </w:rPr>
              <w:t>среднее</w:t>
            </w:r>
            <w:proofErr w:type="spellEnd"/>
            <w:r w:rsidRPr="0006211B">
              <w:rPr>
                <w:sz w:val="28"/>
                <w:szCs w:val="28"/>
              </w:rPr>
              <w:t xml:space="preserve"> </w:t>
            </w:r>
            <w:proofErr w:type="spellStart"/>
            <w:r w:rsidRPr="0006211B">
              <w:rPr>
                <w:sz w:val="28"/>
                <w:szCs w:val="28"/>
              </w:rPr>
              <w:t>общее</w:t>
            </w:r>
            <w:proofErr w:type="spellEnd"/>
            <w:r w:rsidRPr="0006211B">
              <w:rPr>
                <w:sz w:val="28"/>
                <w:szCs w:val="28"/>
              </w:rPr>
              <w:t>)</w:t>
            </w:r>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0100000 – </w:t>
            </w:r>
            <w:proofErr w:type="spellStart"/>
            <w:r w:rsidRPr="0006211B">
              <w:rPr>
                <w:sz w:val="28"/>
                <w:szCs w:val="28"/>
              </w:rPr>
              <w:t>Образование</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Дошкольное</w:t>
            </w:r>
            <w:proofErr w:type="spellEnd"/>
            <w:r w:rsidRPr="0006211B">
              <w:rPr>
                <w:sz w:val="28"/>
                <w:szCs w:val="28"/>
              </w:rPr>
              <w:t xml:space="preserve"> </w:t>
            </w:r>
            <w:proofErr w:type="spellStart"/>
            <w:r w:rsidRPr="0006211B">
              <w:rPr>
                <w:sz w:val="28"/>
                <w:szCs w:val="28"/>
              </w:rPr>
              <w:t>воспитание</w:t>
            </w:r>
            <w:proofErr w:type="spellEnd"/>
            <w:r w:rsidRPr="0006211B">
              <w:rPr>
                <w:sz w:val="28"/>
                <w:szCs w:val="28"/>
              </w:rPr>
              <w:t xml:space="preserve"> и </w:t>
            </w:r>
            <w:proofErr w:type="spellStart"/>
            <w:r w:rsidRPr="0006211B">
              <w:rPr>
                <w:sz w:val="28"/>
                <w:szCs w:val="28"/>
              </w:rPr>
              <w:t>обучение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Литература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языкам</w:t>
            </w:r>
            <w:proofErr w:type="spellEnd"/>
            <w:r w:rsidRPr="0006211B">
              <w:rPr>
                <w:sz w:val="28"/>
                <w:szCs w:val="28"/>
              </w:rPr>
              <w:t xml:space="preserve"> </w:t>
            </w:r>
            <w:proofErr w:type="spellStart"/>
            <w:r w:rsidRPr="0006211B">
              <w:rPr>
                <w:sz w:val="28"/>
                <w:szCs w:val="28"/>
              </w:rPr>
              <w:t>обучения</w:t>
            </w:r>
            <w:proofErr w:type="spellEnd"/>
            <w:r w:rsidRPr="0006211B">
              <w:rPr>
                <w:sz w:val="28"/>
                <w:szCs w:val="28"/>
              </w:rPr>
              <w:t>)</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Организация воспитательной работы (по уровням)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Физическая</w:t>
            </w:r>
            <w:proofErr w:type="spellEnd"/>
            <w:r w:rsidRPr="0006211B">
              <w:rPr>
                <w:sz w:val="28"/>
                <w:szCs w:val="28"/>
              </w:rPr>
              <w:t xml:space="preserve"> </w:t>
            </w:r>
            <w:proofErr w:type="spellStart"/>
            <w:r w:rsidRPr="0006211B">
              <w:rPr>
                <w:sz w:val="28"/>
                <w:szCs w:val="28"/>
              </w:rPr>
              <w:t>культура</w:t>
            </w:r>
            <w:proofErr w:type="spellEnd"/>
            <w:r w:rsidRPr="0006211B">
              <w:rPr>
                <w:sz w:val="28"/>
                <w:szCs w:val="28"/>
              </w:rPr>
              <w:t xml:space="preserve"> и </w:t>
            </w:r>
            <w:proofErr w:type="spellStart"/>
            <w:r w:rsidRPr="0006211B">
              <w:rPr>
                <w:sz w:val="28"/>
                <w:szCs w:val="28"/>
              </w:rPr>
              <w:t>спорт</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0104000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Профессиональное</w:t>
            </w:r>
            <w:proofErr w:type="spellEnd"/>
            <w:r w:rsidRPr="0006211B">
              <w:rPr>
                <w:sz w:val="28"/>
                <w:szCs w:val="28"/>
                <w:highlight w:val="green"/>
              </w:rPr>
              <w:t xml:space="preserve"> </w:t>
            </w:r>
            <w:proofErr w:type="spellStart"/>
            <w:r w:rsidRPr="0006211B">
              <w:rPr>
                <w:sz w:val="28"/>
                <w:szCs w:val="28"/>
                <w:highlight w:val="green"/>
              </w:rPr>
              <w:t>обучение</w:t>
            </w:r>
            <w:proofErr w:type="spellEnd"/>
            <w:r w:rsidRPr="0006211B">
              <w:rPr>
                <w:sz w:val="28"/>
                <w:szCs w:val="28"/>
                <w:highlight w:val="green"/>
              </w:rPr>
              <w:t xml:space="preserve"> (</w:t>
            </w:r>
            <w:proofErr w:type="spellStart"/>
            <w:r w:rsidRPr="0006211B">
              <w:rPr>
                <w:sz w:val="28"/>
                <w:szCs w:val="28"/>
                <w:highlight w:val="green"/>
              </w:rPr>
              <w:t>по</w:t>
            </w:r>
            <w:proofErr w:type="spellEnd"/>
            <w:r w:rsidRPr="0006211B">
              <w:rPr>
                <w:sz w:val="28"/>
                <w:szCs w:val="28"/>
                <w:highlight w:val="green"/>
              </w:rPr>
              <w:t xml:space="preserve"> </w:t>
            </w:r>
            <w:proofErr w:type="spellStart"/>
            <w:r w:rsidRPr="0006211B">
              <w:rPr>
                <w:sz w:val="28"/>
                <w:szCs w:val="28"/>
                <w:highlight w:val="green"/>
              </w:rPr>
              <w:t>отраслям</w:t>
            </w:r>
            <w:proofErr w:type="spellEnd"/>
            <w:r w:rsidRPr="0006211B">
              <w:rPr>
                <w:sz w:val="28"/>
                <w:szCs w:val="28"/>
                <w:highlight w:val="green"/>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Начальное</w:t>
            </w:r>
            <w:proofErr w:type="spellEnd"/>
            <w:r w:rsidRPr="0006211B">
              <w:rPr>
                <w:sz w:val="28"/>
                <w:szCs w:val="28"/>
              </w:rPr>
              <w:t xml:space="preserve"> </w:t>
            </w:r>
            <w:proofErr w:type="spellStart"/>
            <w:r w:rsidRPr="0006211B">
              <w:rPr>
                <w:sz w:val="28"/>
                <w:szCs w:val="28"/>
              </w:rPr>
              <w:t>образование</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Изобразительное</w:t>
            </w:r>
            <w:proofErr w:type="spellEnd"/>
            <w:r w:rsidRPr="0006211B">
              <w:rPr>
                <w:sz w:val="28"/>
                <w:szCs w:val="28"/>
              </w:rPr>
              <w:t xml:space="preserve"> </w:t>
            </w:r>
            <w:proofErr w:type="spellStart"/>
            <w:r w:rsidRPr="0006211B">
              <w:rPr>
                <w:sz w:val="28"/>
                <w:szCs w:val="28"/>
              </w:rPr>
              <w:t>искусство</w:t>
            </w:r>
            <w:proofErr w:type="spellEnd"/>
            <w:r w:rsidRPr="0006211B">
              <w:rPr>
                <w:sz w:val="28"/>
                <w:szCs w:val="28"/>
              </w:rPr>
              <w:t xml:space="preserve"> и </w:t>
            </w:r>
            <w:proofErr w:type="spellStart"/>
            <w:r w:rsidRPr="0006211B">
              <w:rPr>
                <w:sz w:val="28"/>
                <w:szCs w:val="28"/>
              </w:rPr>
              <w:t>черчение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Музыкальное</w:t>
            </w:r>
            <w:proofErr w:type="spellEnd"/>
            <w:r w:rsidRPr="0006211B">
              <w:rPr>
                <w:sz w:val="28"/>
                <w:szCs w:val="28"/>
              </w:rPr>
              <w:t xml:space="preserve"> </w:t>
            </w:r>
            <w:proofErr w:type="spellStart"/>
            <w:r w:rsidRPr="0006211B">
              <w:rPr>
                <w:sz w:val="28"/>
                <w:szCs w:val="28"/>
              </w:rPr>
              <w:t>образование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 </w:t>
            </w:r>
            <w:proofErr w:type="spellStart"/>
            <w:r w:rsidRPr="0006211B">
              <w:rPr>
                <w:sz w:val="28"/>
                <w:szCs w:val="28"/>
              </w:rPr>
              <w:t>творческий</w:t>
            </w:r>
            <w:proofErr w:type="spellEnd"/>
            <w:r w:rsidRPr="0006211B">
              <w:rPr>
                <w:sz w:val="28"/>
                <w:szCs w:val="28"/>
              </w:rPr>
              <w:t xml:space="preserve"> </w:t>
            </w:r>
            <w:proofErr w:type="spellStart"/>
            <w:r w:rsidRPr="0006211B">
              <w:rPr>
                <w:sz w:val="28"/>
                <w:szCs w:val="28"/>
              </w:rPr>
              <w:t>экзамен</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Безопасность</w:t>
            </w:r>
            <w:proofErr w:type="spellEnd"/>
            <w:r w:rsidRPr="0006211B">
              <w:rPr>
                <w:sz w:val="28"/>
                <w:szCs w:val="28"/>
              </w:rPr>
              <w:t xml:space="preserve"> </w:t>
            </w:r>
            <w:proofErr w:type="spellStart"/>
            <w:r w:rsidRPr="0006211B">
              <w:rPr>
                <w:sz w:val="28"/>
                <w:szCs w:val="28"/>
              </w:rPr>
              <w:t>жизнедеятельности</w:t>
            </w:r>
            <w:proofErr w:type="spellEnd"/>
            <w:r w:rsidRPr="0006211B">
              <w:rPr>
                <w:sz w:val="28"/>
                <w:szCs w:val="28"/>
              </w:rPr>
              <w:t xml:space="preserve"> и </w:t>
            </w:r>
            <w:proofErr w:type="spellStart"/>
            <w:r w:rsidRPr="0006211B">
              <w:rPr>
                <w:sz w:val="28"/>
                <w:szCs w:val="28"/>
              </w:rPr>
              <w:t>валеология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Лаборант</w:t>
            </w:r>
            <w:proofErr w:type="spellEnd"/>
            <w:r w:rsidRPr="0006211B">
              <w:rPr>
                <w:sz w:val="28"/>
                <w:szCs w:val="28"/>
              </w:rPr>
              <w:t xml:space="preserve"> </w:t>
            </w:r>
            <w:proofErr w:type="spellStart"/>
            <w:r w:rsidRPr="0006211B">
              <w:rPr>
                <w:sz w:val="28"/>
                <w:szCs w:val="28"/>
              </w:rPr>
              <w:t>организации</w:t>
            </w:r>
            <w:proofErr w:type="spellEnd"/>
            <w:r w:rsidRPr="0006211B">
              <w:rPr>
                <w:sz w:val="28"/>
                <w:szCs w:val="28"/>
              </w:rPr>
              <w:t xml:space="preserve"> </w:t>
            </w:r>
            <w:proofErr w:type="spellStart"/>
            <w:r w:rsidRPr="0006211B">
              <w:rPr>
                <w:sz w:val="28"/>
                <w:szCs w:val="28"/>
              </w:rPr>
              <w:t>образования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Основное</w:t>
            </w:r>
            <w:proofErr w:type="spellEnd"/>
            <w:r w:rsidRPr="0006211B">
              <w:rPr>
                <w:sz w:val="28"/>
                <w:szCs w:val="28"/>
              </w:rPr>
              <w:t xml:space="preserve"> </w:t>
            </w:r>
            <w:proofErr w:type="spellStart"/>
            <w:r w:rsidRPr="0006211B">
              <w:rPr>
                <w:sz w:val="28"/>
                <w:szCs w:val="28"/>
              </w:rPr>
              <w:t>среднее</w:t>
            </w:r>
            <w:proofErr w:type="spellEnd"/>
            <w:r w:rsidRPr="0006211B">
              <w:rPr>
                <w:sz w:val="28"/>
                <w:szCs w:val="28"/>
              </w:rPr>
              <w:t xml:space="preserve"> </w:t>
            </w:r>
            <w:proofErr w:type="spellStart"/>
            <w:r w:rsidRPr="0006211B">
              <w:rPr>
                <w:sz w:val="28"/>
                <w:szCs w:val="28"/>
              </w:rPr>
              <w:t>образование</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Исламоведение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История</w:t>
            </w:r>
            <w:proofErr w:type="spellEnd"/>
            <w:r w:rsidRPr="0006211B">
              <w:rPr>
                <w:sz w:val="28"/>
                <w:szCs w:val="28"/>
              </w:rPr>
              <w:t xml:space="preserve"> </w:t>
            </w:r>
            <w:proofErr w:type="spellStart"/>
            <w:r w:rsidRPr="0006211B">
              <w:rPr>
                <w:sz w:val="28"/>
                <w:szCs w:val="28"/>
              </w:rPr>
              <w:t>Казахстана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История</w:t>
            </w:r>
            <w:proofErr w:type="spellEnd"/>
            <w:r w:rsidRPr="0006211B">
              <w:rPr>
                <w:sz w:val="28"/>
                <w:szCs w:val="28"/>
              </w:rPr>
              <w:t xml:space="preserve"> </w:t>
            </w:r>
            <w:proofErr w:type="spellStart"/>
            <w:r w:rsidRPr="0006211B">
              <w:rPr>
                <w:sz w:val="28"/>
                <w:szCs w:val="28"/>
              </w:rPr>
              <w:t>Казахстана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История</w:t>
            </w:r>
            <w:proofErr w:type="spellEnd"/>
            <w:r w:rsidRPr="0006211B">
              <w:rPr>
                <w:sz w:val="28"/>
                <w:szCs w:val="28"/>
              </w:rPr>
              <w:t xml:space="preserve"> </w:t>
            </w:r>
            <w:proofErr w:type="spellStart"/>
            <w:r w:rsidRPr="0006211B">
              <w:rPr>
                <w:sz w:val="28"/>
                <w:szCs w:val="28"/>
              </w:rPr>
              <w:t>Казахстана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История</w:t>
            </w:r>
            <w:proofErr w:type="spellEnd"/>
            <w:r w:rsidRPr="0006211B">
              <w:rPr>
                <w:sz w:val="28"/>
                <w:szCs w:val="28"/>
              </w:rPr>
              <w:t xml:space="preserve"> </w:t>
            </w:r>
            <w:proofErr w:type="spellStart"/>
            <w:r w:rsidRPr="0006211B">
              <w:rPr>
                <w:sz w:val="28"/>
                <w:szCs w:val="28"/>
              </w:rPr>
              <w:t>Казахстана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0200000 – </w:t>
            </w:r>
            <w:proofErr w:type="spellStart"/>
            <w:r w:rsidRPr="0006211B">
              <w:rPr>
                <w:sz w:val="28"/>
                <w:szCs w:val="28"/>
              </w:rPr>
              <w:t>Право</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0201000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Правоведение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Основы</w:t>
            </w:r>
            <w:proofErr w:type="spellEnd"/>
            <w:r w:rsidRPr="0006211B">
              <w:rPr>
                <w:sz w:val="28"/>
                <w:szCs w:val="28"/>
                <w:highlight w:val="green"/>
              </w:rPr>
              <w:t xml:space="preserve"> </w:t>
            </w:r>
            <w:proofErr w:type="spellStart"/>
            <w:r w:rsidRPr="0006211B">
              <w:rPr>
                <w:sz w:val="28"/>
                <w:szCs w:val="28"/>
                <w:highlight w:val="green"/>
              </w:rPr>
              <w:t>права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Всемирная</w:t>
            </w:r>
            <w:proofErr w:type="spellEnd"/>
            <w:r w:rsidRPr="0006211B">
              <w:rPr>
                <w:sz w:val="28"/>
                <w:szCs w:val="28"/>
                <w:highlight w:val="green"/>
              </w:rPr>
              <w:t xml:space="preserve"> </w:t>
            </w:r>
            <w:proofErr w:type="spellStart"/>
            <w:r w:rsidRPr="0006211B">
              <w:rPr>
                <w:sz w:val="28"/>
                <w:szCs w:val="28"/>
                <w:highlight w:val="green"/>
              </w:rPr>
              <w:t>история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Правоохранительная</w:t>
            </w:r>
            <w:proofErr w:type="spellEnd"/>
            <w:r w:rsidRPr="0006211B">
              <w:rPr>
                <w:sz w:val="28"/>
                <w:szCs w:val="28"/>
              </w:rPr>
              <w:t xml:space="preserve"> </w:t>
            </w:r>
            <w:proofErr w:type="spellStart"/>
            <w:r w:rsidRPr="0006211B">
              <w:rPr>
                <w:sz w:val="28"/>
                <w:szCs w:val="28"/>
              </w:rPr>
              <w:t>деятельность</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История</w:t>
            </w:r>
            <w:proofErr w:type="spellEnd"/>
            <w:r w:rsidRPr="0006211B">
              <w:rPr>
                <w:sz w:val="28"/>
                <w:szCs w:val="28"/>
              </w:rPr>
              <w:t xml:space="preserve"> </w:t>
            </w:r>
            <w:proofErr w:type="spellStart"/>
            <w:r w:rsidRPr="0006211B">
              <w:rPr>
                <w:sz w:val="28"/>
                <w:szCs w:val="28"/>
              </w:rPr>
              <w:t>Казахстана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Всемирная</w:t>
            </w:r>
            <w:proofErr w:type="spellEnd"/>
            <w:r w:rsidRPr="0006211B">
              <w:rPr>
                <w:sz w:val="28"/>
                <w:szCs w:val="28"/>
              </w:rPr>
              <w:t xml:space="preserve"> </w:t>
            </w:r>
            <w:proofErr w:type="spellStart"/>
            <w:r w:rsidRPr="0006211B">
              <w:rPr>
                <w:sz w:val="28"/>
                <w:szCs w:val="28"/>
              </w:rPr>
              <w:t>история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Патентоведение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Основы</w:t>
            </w:r>
            <w:proofErr w:type="spellEnd"/>
            <w:r w:rsidRPr="0006211B">
              <w:rPr>
                <w:sz w:val="28"/>
                <w:szCs w:val="28"/>
              </w:rPr>
              <w:t xml:space="preserve"> </w:t>
            </w:r>
            <w:proofErr w:type="spellStart"/>
            <w:r w:rsidRPr="0006211B">
              <w:rPr>
                <w:sz w:val="28"/>
                <w:szCs w:val="28"/>
              </w:rPr>
              <w:t>права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Всемирная</w:t>
            </w:r>
            <w:proofErr w:type="spellEnd"/>
            <w:r w:rsidRPr="0006211B">
              <w:rPr>
                <w:sz w:val="28"/>
                <w:szCs w:val="28"/>
              </w:rPr>
              <w:t xml:space="preserve"> </w:t>
            </w:r>
            <w:proofErr w:type="spellStart"/>
            <w:r w:rsidRPr="0006211B">
              <w:rPr>
                <w:sz w:val="28"/>
                <w:szCs w:val="28"/>
              </w:rPr>
              <w:t>история</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0300000 – </w:t>
            </w:r>
            <w:proofErr w:type="spellStart"/>
            <w:r w:rsidRPr="0006211B">
              <w:rPr>
                <w:sz w:val="28"/>
                <w:szCs w:val="28"/>
              </w:rPr>
              <w:t>Медицина</w:t>
            </w:r>
            <w:proofErr w:type="spellEnd"/>
            <w:r w:rsidRPr="0006211B">
              <w:rPr>
                <w:sz w:val="28"/>
                <w:szCs w:val="28"/>
              </w:rPr>
              <w:t xml:space="preserve">, </w:t>
            </w:r>
            <w:proofErr w:type="spellStart"/>
            <w:r w:rsidRPr="0006211B">
              <w:rPr>
                <w:sz w:val="28"/>
                <w:szCs w:val="28"/>
              </w:rPr>
              <w:t>фармацевтика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Лечебное</w:t>
            </w:r>
            <w:proofErr w:type="spellEnd"/>
            <w:r w:rsidRPr="0006211B">
              <w:rPr>
                <w:sz w:val="28"/>
                <w:szCs w:val="28"/>
              </w:rPr>
              <w:t xml:space="preserve"> </w:t>
            </w:r>
            <w:proofErr w:type="spellStart"/>
            <w:r w:rsidRPr="0006211B">
              <w:rPr>
                <w:sz w:val="28"/>
                <w:szCs w:val="28"/>
              </w:rPr>
              <w:t>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Сестринское</w:t>
            </w:r>
            <w:proofErr w:type="spellEnd"/>
            <w:r w:rsidRPr="0006211B">
              <w:rPr>
                <w:sz w:val="28"/>
                <w:szCs w:val="28"/>
              </w:rPr>
              <w:t xml:space="preserve"> </w:t>
            </w:r>
            <w:proofErr w:type="spellStart"/>
            <w:r w:rsidRPr="0006211B">
              <w:rPr>
                <w:sz w:val="28"/>
                <w:szCs w:val="28"/>
              </w:rPr>
              <w:t>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Гигиена</w:t>
            </w:r>
            <w:proofErr w:type="spellEnd"/>
            <w:r w:rsidRPr="0006211B">
              <w:rPr>
                <w:sz w:val="28"/>
                <w:szCs w:val="28"/>
              </w:rPr>
              <w:t xml:space="preserve"> и </w:t>
            </w:r>
            <w:proofErr w:type="spellStart"/>
            <w:r w:rsidRPr="0006211B">
              <w:rPr>
                <w:sz w:val="28"/>
                <w:szCs w:val="28"/>
              </w:rPr>
              <w:t>эпидемиология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Стоматология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Лабораторная</w:t>
            </w:r>
            <w:proofErr w:type="spellEnd"/>
            <w:r w:rsidRPr="0006211B">
              <w:rPr>
                <w:sz w:val="28"/>
                <w:szCs w:val="28"/>
              </w:rPr>
              <w:t xml:space="preserve"> </w:t>
            </w:r>
            <w:proofErr w:type="spellStart"/>
            <w:r w:rsidRPr="0006211B">
              <w:rPr>
                <w:sz w:val="28"/>
                <w:szCs w:val="28"/>
              </w:rPr>
              <w:t>диагностика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Фармация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Стоматология</w:t>
            </w:r>
            <w:proofErr w:type="spellEnd"/>
            <w:r w:rsidRPr="0006211B">
              <w:rPr>
                <w:sz w:val="28"/>
                <w:szCs w:val="28"/>
              </w:rPr>
              <w:t xml:space="preserve"> </w:t>
            </w:r>
            <w:proofErr w:type="spellStart"/>
            <w:r w:rsidRPr="0006211B">
              <w:rPr>
                <w:sz w:val="28"/>
                <w:szCs w:val="28"/>
              </w:rPr>
              <w:t>ортопедическая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Медицинская</w:t>
            </w:r>
            <w:proofErr w:type="spellEnd"/>
            <w:r w:rsidRPr="0006211B">
              <w:rPr>
                <w:sz w:val="28"/>
                <w:szCs w:val="28"/>
              </w:rPr>
              <w:t xml:space="preserve"> </w:t>
            </w:r>
            <w:proofErr w:type="spellStart"/>
            <w:r w:rsidRPr="0006211B">
              <w:rPr>
                <w:sz w:val="28"/>
                <w:szCs w:val="28"/>
              </w:rPr>
              <w:t>оптика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0400000 – </w:t>
            </w:r>
            <w:proofErr w:type="spellStart"/>
            <w:r w:rsidRPr="0006211B">
              <w:rPr>
                <w:sz w:val="28"/>
                <w:szCs w:val="28"/>
              </w:rPr>
              <w:t>Искусство</w:t>
            </w:r>
            <w:proofErr w:type="spellEnd"/>
            <w:r w:rsidRPr="0006211B">
              <w:rPr>
                <w:sz w:val="28"/>
                <w:szCs w:val="28"/>
              </w:rPr>
              <w:t xml:space="preserve"> и </w:t>
            </w:r>
            <w:proofErr w:type="spellStart"/>
            <w:r w:rsidRPr="0006211B">
              <w:rPr>
                <w:sz w:val="28"/>
                <w:szCs w:val="28"/>
              </w:rPr>
              <w:t>культура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Библиотечное</w:t>
            </w:r>
            <w:proofErr w:type="spellEnd"/>
            <w:r w:rsidRPr="0006211B">
              <w:rPr>
                <w:sz w:val="28"/>
                <w:szCs w:val="28"/>
              </w:rPr>
              <w:t xml:space="preserve"> </w:t>
            </w:r>
            <w:proofErr w:type="spellStart"/>
            <w:r w:rsidRPr="0006211B">
              <w:rPr>
                <w:sz w:val="28"/>
                <w:szCs w:val="28"/>
              </w:rPr>
              <w:t>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Литература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языкам</w:t>
            </w:r>
            <w:proofErr w:type="spellEnd"/>
            <w:r w:rsidRPr="0006211B">
              <w:rPr>
                <w:sz w:val="28"/>
                <w:szCs w:val="28"/>
              </w:rPr>
              <w:t xml:space="preserve"> </w:t>
            </w:r>
            <w:proofErr w:type="spellStart"/>
            <w:r w:rsidRPr="0006211B">
              <w:rPr>
                <w:sz w:val="28"/>
                <w:szCs w:val="28"/>
              </w:rPr>
              <w:t>обучения</w:t>
            </w:r>
            <w:proofErr w:type="spellEnd"/>
            <w:r w:rsidRPr="0006211B">
              <w:rPr>
                <w:sz w:val="28"/>
                <w:szCs w:val="28"/>
              </w:rPr>
              <w:t>)</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Литература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языкам</w:t>
            </w:r>
            <w:proofErr w:type="spellEnd"/>
            <w:r w:rsidRPr="0006211B">
              <w:rPr>
                <w:sz w:val="28"/>
                <w:szCs w:val="28"/>
              </w:rPr>
              <w:t xml:space="preserve"> </w:t>
            </w:r>
            <w:proofErr w:type="spellStart"/>
            <w:r w:rsidRPr="0006211B">
              <w:rPr>
                <w:sz w:val="28"/>
                <w:szCs w:val="28"/>
              </w:rPr>
              <w:t>обучения</w:t>
            </w:r>
            <w:proofErr w:type="spellEnd"/>
            <w:r w:rsidRPr="0006211B">
              <w:rPr>
                <w:sz w:val="28"/>
                <w:szCs w:val="28"/>
              </w:rPr>
              <w:t>)</w:t>
            </w:r>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профилю</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Социально-культурная деятельность и народное художественное творчество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Инструментальное исполнительство и музыкальное искусство эстрады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Хоровое</w:t>
            </w:r>
            <w:proofErr w:type="spellEnd"/>
            <w:r w:rsidRPr="0006211B">
              <w:rPr>
                <w:sz w:val="28"/>
                <w:szCs w:val="28"/>
              </w:rPr>
              <w:t xml:space="preserve"> </w:t>
            </w:r>
            <w:proofErr w:type="spellStart"/>
            <w:r w:rsidRPr="0006211B">
              <w:rPr>
                <w:sz w:val="28"/>
                <w:szCs w:val="28"/>
              </w:rPr>
              <w:t>дирижирование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Теория</w:t>
            </w:r>
            <w:proofErr w:type="spellEnd"/>
            <w:r w:rsidRPr="0006211B">
              <w:rPr>
                <w:sz w:val="28"/>
                <w:szCs w:val="28"/>
              </w:rPr>
              <w:t xml:space="preserve"> </w:t>
            </w:r>
            <w:proofErr w:type="spellStart"/>
            <w:r w:rsidRPr="0006211B">
              <w:rPr>
                <w:sz w:val="28"/>
                <w:szCs w:val="28"/>
              </w:rPr>
              <w:t>музыки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Хореографическое</w:t>
            </w:r>
            <w:proofErr w:type="spellEnd"/>
            <w:r w:rsidRPr="0006211B">
              <w:rPr>
                <w:sz w:val="28"/>
                <w:szCs w:val="28"/>
              </w:rPr>
              <w:t xml:space="preserve"> </w:t>
            </w:r>
            <w:proofErr w:type="spellStart"/>
            <w:r w:rsidRPr="0006211B">
              <w:rPr>
                <w:sz w:val="28"/>
                <w:szCs w:val="28"/>
              </w:rPr>
              <w:t>искусство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Актерское</w:t>
            </w:r>
            <w:proofErr w:type="spellEnd"/>
            <w:r w:rsidRPr="0006211B">
              <w:rPr>
                <w:sz w:val="28"/>
                <w:szCs w:val="28"/>
              </w:rPr>
              <w:t xml:space="preserve"> </w:t>
            </w:r>
            <w:proofErr w:type="spellStart"/>
            <w:r w:rsidRPr="0006211B">
              <w:rPr>
                <w:sz w:val="28"/>
                <w:szCs w:val="28"/>
              </w:rPr>
              <w:t>искусство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Цирковое</w:t>
            </w:r>
            <w:proofErr w:type="spellEnd"/>
            <w:r w:rsidRPr="0006211B">
              <w:rPr>
                <w:sz w:val="28"/>
                <w:szCs w:val="28"/>
              </w:rPr>
              <w:t xml:space="preserve"> </w:t>
            </w:r>
            <w:proofErr w:type="spellStart"/>
            <w:r w:rsidRPr="0006211B">
              <w:rPr>
                <w:sz w:val="28"/>
                <w:szCs w:val="28"/>
              </w:rPr>
              <w:t>искусство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Театрально-декоративное искусство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Живопись, скульптура и графика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Декоративно-прикладное искусство и народные промыслы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Реставрация</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Ювелирное</w:t>
            </w:r>
            <w:proofErr w:type="spellEnd"/>
            <w:r w:rsidRPr="0006211B">
              <w:rPr>
                <w:sz w:val="28"/>
                <w:szCs w:val="28"/>
              </w:rPr>
              <w:t xml:space="preserve"> </w:t>
            </w:r>
            <w:proofErr w:type="spellStart"/>
            <w:r w:rsidRPr="0006211B">
              <w:rPr>
                <w:sz w:val="28"/>
                <w:szCs w:val="28"/>
              </w:rPr>
              <w:t>дело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Артист исполнитель, звукооператор концертных программ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w:t>
            </w:r>
            <w:proofErr w:type="spellStart"/>
            <w:r w:rsidRPr="0006211B">
              <w:rPr>
                <w:sz w:val="28"/>
                <w:szCs w:val="28"/>
              </w:rPr>
              <w:t>промышленной</w:t>
            </w:r>
            <w:proofErr w:type="spellEnd"/>
            <w:r w:rsidRPr="0006211B">
              <w:rPr>
                <w:sz w:val="28"/>
                <w:szCs w:val="28"/>
              </w:rPr>
              <w:t xml:space="preserve"> </w:t>
            </w:r>
            <w:proofErr w:type="spellStart"/>
            <w:r w:rsidRPr="0006211B">
              <w:rPr>
                <w:sz w:val="28"/>
                <w:szCs w:val="28"/>
              </w:rPr>
              <w:lastRenderedPageBreak/>
              <w:t>продукции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lastRenderedPageBreak/>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lastRenderedPageBreak/>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Ландшафтный</w:t>
            </w:r>
            <w:proofErr w:type="spellEnd"/>
            <w:r w:rsidRPr="0006211B">
              <w:rPr>
                <w:sz w:val="28"/>
                <w:szCs w:val="28"/>
              </w:rPr>
              <w:t xml:space="preserve"> </w:t>
            </w:r>
            <w:proofErr w:type="spellStart"/>
            <w:r w:rsidRPr="0006211B">
              <w:rPr>
                <w:sz w:val="28"/>
                <w:szCs w:val="28"/>
              </w:rPr>
              <w:t>дизайн</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в </w:t>
            </w:r>
            <w:proofErr w:type="spellStart"/>
            <w:r w:rsidRPr="0006211B">
              <w:rPr>
                <w:sz w:val="28"/>
                <w:szCs w:val="28"/>
              </w:rPr>
              <w:t>строительстве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w:t>
            </w:r>
            <w:proofErr w:type="spellStart"/>
            <w:r w:rsidRPr="0006211B">
              <w:rPr>
                <w:sz w:val="28"/>
                <w:szCs w:val="28"/>
              </w:rPr>
              <w:t>интерьера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0500000 - </w:t>
            </w:r>
            <w:proofErr w:type="spellStart"/>
            <w:r w:rsidRPr="0006211B">
              <w:rPr>
                <w:sz w:val="28"/>
                <w:szCs w:val="28"/>
              </w:rPr>
              <w:t>Сервис</w:t>
            </w:r>
            <w:proofErr w:type="spellEnd"/>
            <w:r w:rsidRPr="0006211B">
              <w:rPr>
                <w:sz w:val="28"/>
                <w:szCs w:val="28"/>
              </w:rPr>
              <w:t xml:space="preserve">, </w:t>
            </w:r>
            <w:proofErr w:type="spellStart"/>
            <w:r w:rsidRPr="0006211B">
              <w:rPr>
                <w:sz w:val="28"/>
                <w:szCs w:val="28"/>
              </w:rPr>
              <w:t>экономика</w:t>
            </w:r>
            <w:proofErr w:type="spellEnd"/>
            <w:r w:rsidRPr="0006211B">
              <w:rPr>
                <w:sz w:val="28"/>
                <w:szCs w:val="28"/>
              </w:rPr>
              <w:t xml:space="preserve"> и </w:t>
            </w:r>
            <w:proofErr w:type="spellStart"/>
            <w:r w:rsidRPr="0006211B">
              <w:rPr>
                <w:sz w:val="28"/>
                <w:szCs w:val="28"/>
              </w:rPr>
              <w:t>управление</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Социальная</w:t>
            </w:r>
            <w:proofErr w:type="spellEnd"/>
            <w:r w:rsidRPr="0006211B">
              <w:rPr>
                <w:sz w:val="28"/>
                <w:szCs w:val="28"/>
              </w:rPr>
              <w:t xml:space="preserve"> </w:t>
            </w:r>
            <w:proofErr w:type="spellStart"/>
            <w:r w:rsidRPr="0006211B">
              <w:rPr>
                <w:sz w:val="28"/>
                <w:szCs w:val="28"/>
              </w:rPr>
              <w:t>работа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История</w:t>
            </w:r>
            <w:proofErr w:type="spellEnd"/>
            <w:r w:rsidRPr="0006211B">
              <w:rPr>
                <w:sz w:val="28"/>
                <w:szCs w:val="28"/>
              </w:rPr>
              <w:t xml:space="preserve"> </w:t>
            </w:r>
            <w:proofErr w:type="spellStart"/>
            <w:r w:rsidRPr="0006211B">
              <w:rPr>
                <w:sz w:val="28"/>
                <w:szCs w:val="28"/>
              </w:rPr>
              <w:t>Казахстана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Всемирная</w:t>
            </w:r>
            <w:proofErr w:type="spellEnd"/>
            <w:r w:rsidRPr="0006211B">
              <w:rPr>
                <w:sz w:val="28"/>
                <w:szCs w:val="28"/>
              </w:rPr>
              <w:t xml:space="preserve"> </w:t>
            </w:r>
            <w:proofErr w:type="spellStart"/>
            <w:r w:rsidRPr="0006211B">
              <w:rPr>
                <w:sz w:val="28"/>
                <w:szCs w:val="28"/>
              </w:rPr>
              <w:t>история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Обслуживание и ремонт телекоммуникационного оборудования и бытовой техники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Слесарное</w:t>
            </w:r>
            <w:proofErr w:type="spellEnd"/>
            <w:r w:rsidRPr="0006211B">
              <w:rPr>
                <w:sz w:val="28"/>
                <w:szCs w:val="28"/>
              </w:rPr>
              <w:t xml:space="preserve"> </w:t>
            </w:r>
            <w:proofErr w:type="spellStart"/>
            <w:r w:rsidRPr="0006211B">
              <w:rPr>
                <w:sz w:val="28"/>
                <w:szCs w:val="28"/>
              </w:rPr>
              <w:t>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Химическая чистка и крашение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Фотодело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Парикмахерское искусство и декоративная косметика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Организация</w:t>
            </w:r>
            <w:proofErr w:type="spellEnd"/>
            <w:r w:rsidRPr="0006211B">
              <w:rPr>
                <w:sz w:val="28"/>
                <w:szCs w:val="28"/>
              </w:rPr>
              <w:t xml:space="preserve"> </w:t>
            </w:r>
            <w:proofErr w:type="spellStart"/>
            <w:r w:rsidRPr="0006211B">
              <w:rPr>
                <w:sz w:val="28"/>
                <w:szCs w:val="28"/>
              </w:rPr>
              <w:t>обслуживания</w:t>
            </w:r>
            <w:proofErr w:type="spellEnd"/>
            <w:r w:rsidRPr="0006211B">
              <w:rPr>
                <w:sz w:val="28"/>
                <w:szCs w:val="28"/>
              </w:rPr>
              <w:t xml:space="preserve"> </w:t>
            </w:r>
            <w:proofErr w:type="spellStart"/>
            <w:r w:rsidRPr="0006211B">
              <w:rPr>
                <w:sz w:val="28"/>
                <w:szCs w:val="28"/>
              </w:rPr>
              <w:t>гостиничных</w:t>
            </w:r>
            <w:proofErr w:type="spellEnd"/>
            <w:r w:rsidRPr="0006211B">
              <w:rPr>
                <w:sz w:val="28"/>
                <w:szCs w:val="28"/>
              </w:rPr>
              <w:t xml:space="preserve"> </w:t>
            </w:r>
            <w:proofErr w:type="spellStart"/>
            <w:r w:rsidRPr="0006211B">
              <w:rPr>
                <w:sz w:val="28"/>
                <w:szCs w:val="28"/>
              </w:rPr>
              <w:t>хозяйств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Организация</w:t>
            </w:r>
            <w:proofErr w:type="spellEnd"/>
            <w:r w:rsidRPr="0006211B">
              <w:rPr>
                <w:sz w:val="28"/>
                <w:szCs w:val="28"/>
              </w:rPr>
              <w:t xml:space="preserve"> </w:t>
            </w:r>
            <w:proofErr w:type="spellStart"/>
            <w:r w:rsidRPr="0006211B">
              <w:rPr>
                <w:sz w:val="28"/>
                <w:szCs w:val="28"/>
              </w:rPr>
              <w:t>питания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Обувное</w:t>
            </w:r>
            <w:proofErr w:type="spellEnd"/>
            <w:r w:rsidRPr="0006211B">
              <w:rPr>
                <w:sz w:val="28"/>
                <w:szCs w:val="28"/>
              </w:rPr>
              <w:t xml:space="preserve"> </w:t>
            </w:r>
            <w:proofErr w:type="spellStart"/>
            <w:r w:rsidRPr="0006211B">
              <w:rPr>
                <w:sz w:val="28"/>
                <w:szCs w:val="28"/>
              </w:rPr>
              <w:t>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Делопроизводство и архивоведение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Литература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языкам</w:t>
            </w:r>
            <w:proofErr w:type="spellEnd"/>
            <w:r w:rsidRPr="0006211B">
              <w:rPr>
                <w:sz w:val="28"/>
                <w:szCs w:val="28"/>
              </w:rPr>
              <w:t xml:space="preserve"> </w:t>
            </w:r>
            <w:proofErr w:type="spellStart"/>
            <w:r w:rsidRPr="0006211B">
              <w:rPr>
                <w:sz w:val="28"/>
                <w:szCs w:val="28"/>
              </w:rPr>
              <w:t>обучения</w:t>
            </w:r>
            <w:proofErr w:type="spellEnd"/>
            <w:r w:rsidRPr="0006211B">
              <w:rPr>
                <w:sz w:val="28"/>
                <w:szCs w:val="28"/>
              </w:rPr>
              <w:t>)</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Казахский</w:t>
            </w:r>
            <w:proofErr w:type="spellEnd"/>
            <w:r w:rsidRPr="0006211B">
              <w:rPr>
                <w:sz w:val="28"/>
                <w:szCs w:val="28"/>
              </w:rPr>
              <w:t xml:space="preserve"> </w:t>
            </w:r>
            <w:proofErr w:type="spellStart"/>
            <w:r w:rsidRPr="0006211B">
              <w:rPr>
                <w:sz w:val="28"/>
                <w:szCs w:val="28"/>
              </w:rPr>
              <w:t>или</w:t>
            </w:r>
            <w:proofErr w:type="spellEnd"/>
            <w:r w:rsidRPr="0006211B">
              <w:rPr>
                <w:sz w:val="28"/>
                <w:szCs w:val="28"/>
              </w:rPr>
              <w:t xml:space="preserve"> </w:t>
            </w:r>
            <w:proofErr w:type="spellStart"/>
            <w:r w:rsidRPr="0006211B">
              <w:rPr>
                <w:sz w:val="28"/>
                <w:szCs w:val="28"/>
              </w:rPr>
              <w:t>русский</w:t>
            </w:r>
            <w:proofErr w:type="spellEnd"/>
            <w:r w:rsidRPr="0006211B">
              <w:rPr>
                <w:sz w:val="28"/>
                <w:szCs w:val="28"/>
              </w:rPr>
              <w:t xml:space="preserve"> </w:t>
            </w:r>
            <w:proofErr w:type="spellStart"/>
            <w:r w:rsidRPr="0006211B">
              <w:rPr>
                <w:sz w:val="28"/>
                <w:szCs w:val="28"/>
              </w:rPr>
              <w:t>язык</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Туризм</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География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География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Переводческое</w:t>
            </w:r>
            <w:proofErr w:type="spellEnd"/>
            <w:r w:rsidRPr="0006211B">
              <w:rPr>
                <w:sz w:val="28"/>
                <w:szCs w:val="28"/>
              </w:rPr>
              <w:t xml:space="preserve"> </w:t>
            </w:r>
            <w:proofErr w:type="spellStart"/>
            <w:r w:rsidRPr="0006211B">
              <w:rPr>
                <w:sz w:val="28"/>
                <w:szCs w:val="28"/>
              </w:rPr>
              <w:t>дело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Иностранный</w:t>
            </w:r>
            <w:proofErr w:type="spellEnd"/>
            <w:r w:rsidRPr="0006211B">
              <w:rPr>
                <w:sz w:val="28"/>
                <w:szCs w:val="28"/>
              </w:rPr>
              <w:t xml:space="preserve"> </w:t>
            </w:r>
            <w:proofErr w:type="spellStart"/>
            <w:r w:rsidRPr="0006211B">
              <w:rPr>
                <w:sz w:val="28"/>
                <w:szCs w:val="28"/>
              </w:rPr>
              <w:t>язык</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Иностранный</w:t>
            </w:r>
            <w:proofErr w:type="spellEnd"/>
            <w:r w:rsidRPr="0006211B">
              <w:rPr>
                <w:sz w:val="28"/>
                <w:szCs w:val="28"/>
              </w:rPr>
              <w:t xml:space="preserve"> </w:t>
            </w:r>
            <w:proofErr w:type="spellStart"/>
            <w:r w:rsidRPr="0006211B">
              <w:rPr>
                <w:sz w:val="28"/>
                <w:szCs w:val="28"/>
              </w:rPr>
              <w:t>язык</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Маркетинг</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Оценка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Менеджмент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0516000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Финансы</w:t>
            </w:r>
            <w:proofErr w:type="spellEnd"/>
            <w:r w:rsidRPr="0006211B">
              <w:rPr>
                <w:sz w:val="28"/>
                <w:szCs w:val="28"/>
                <w:highlight w:val="green"/>
              </w:rPr>
              <w:t xml:space="preserve"> (</w:t>
            </w:r>
            <w:proofErr w:type="spellStart"/>
            <w:r w:rsidRPr="0006211B">
              <w:rPr>
                <w:sz w:val="28"/>
                <w:szCs w:val="28"/>
                <w:highlight w:val="green"/>
              </w:rPr>
              <w:t>по</w:t>
            </w:r>
            <w:proofErr w:type="spellEnd"/>
            <w:r w:rsidRPr="0006211B">
              <w:rPr>
                <w:sz w:val="28"/>
                <w:szCs w:val="28"/>
                <w:highlight w:val="green"/>
              </w:rPr>
              <w:t xml:space="preserve"> </w:t>
            </w:r>
            <w:proofErr w:type="spellStart"/>
            <w:r w:rsidRPr="0006211B">
              <w:rPr>
                <w:sz w:val="28"/>
                <w:szCs w:val="28"/>
                <w:highlight w:val="green"/>
              </w:rPr>
              <w:t>отраслям</w:t>
            </w:r>
            <w:proofErr w:type="spellEnd"/>
            <w:r w:rsidRPr="0006211B">
              <w:rPr>
                <w:sz w:val="28"/>
                <w:szCs w:val="28"/>
                <w:highlight w:val="green"/>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Статистика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0518000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lang w:val="ru-RU"/>
              </w:rPr>
            </w:pPr>
            <w:r w:rsidRPr="0006211B">
              <w:rPr>
                <w:sz w:val="28"/>
                <w:szCs w:val="28"/>
                <w:highlight w:val="green"/>
                <w:lang w:val="ru-RU"/>
              </w:rPr>
              <w:t>Учет и аудит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Экономика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Логистика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Гостиничный бизнес: управление рестораном/отелем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0522000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Организация</w:t>
            </w:r>
            <w:proofErr w:type="spellEnd"/>
            <w:r w:rsidRPr="0006211B">
              <w:rPr>
                <w:sz w:val="28"/>
                <w:szCs w:val="28"/>
              </w:rPr>
              <w:t xml:space="preserve"> и </w:t>
            </w:r>
            <w:proofErr w:type="spellStart"/>
            <w:r w:rsidRPr="0006211B">
              <w:rPr>
                <w:sz w:val="28"/>
                <w:szCs w:val="28"/>
              </w:rPr>
              <w:t>обслуживание</w:t>
            </w:r>
            <w:proofErr w:type="spellEnd"/>
            <w:r w:rsidRPr="0006211B">
              <w:rPr>
                <w:sz w:val="28"/>
                <w:szCs w:val="28"/>
              </w:rPr>
              <w:t xml:space="preserve"> </w:t>
            </w:r>
            <w:proofErr w:type="spellStart"/>
            <w:r w:rsidRPr="0006211B">
              <w:rPr>
                <w:sz w:val="28"/>
                <w:szCs w:val="28"/>
              </w:rPr>
              <w:t>мероприятий</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0600000 – </w:t>
            </w:r>
            <w:proofErr w:type="spellStart"/>
            <w:r w:rsidRPr="0006211B">
              <w:rPr>
                <w:sz w:val="28"/>
                <w:szCs w:val="28"/>
              </w:rPr>
              <w:t>Метрология</w:t>
            </w:r>
            <w:proofErr w:type="spellEnd"/>
            <w:r w:rsidRPr="0006211B">
              <w:rPr>
                <w:sz w:val="28"/>
                <w:szCs w:val="28"/>
              </w:rPr>
              <w:t xml:space="preserve">, </w:t>
            </w:r>
            <w:proofErr w:type="spellStart"/>
            <w:r w:rsidRPr="0006211B">
              <w:rPr>
                <w:sz w:val="28"/>
                <w:szCs w:val="28"/>
              </w:rPr>
              <w:t>стандартизация</w:t>
            </w:r>
            <w:proofErr w:type="spellEnd"/>
            <w:r w:rsidRPr="0006211B">
              <w:rPr>
                <w:sz w:val="28"/>
                <w:szCs w:val="28"/>
              </w:rPr>
              <w:t xml:space="preserve"> и </w:t>
            </w:r>
            <w:proofErr w:type="spellStart"/>
            <w:r w:rsidRPr="0006211B">
              <w:rPr>
                <w:sz w:val="28"/>
                <w:szCs w:val="28"/>
              </w:rPr>
              <w:t>сертификация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0601000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lang w:val="ru-RU"/>
              </w:rPr>
            </w:pPr>
            <w:r w:rsidRPr="0006211B">
              <w:rPr>
                <w:sz w:val="28"/>
                <w:szCs w:val="28"/>
                <w:highlight w:val="green"/>
                <w:lang w:val="ru-RU"/>
              </w:rPr>
              <w:t>Стандартизация, метрология и сертификация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0602000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Контроль качества (по отраслям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0603000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Неразрушающий контроль по отраслям и видам неразрушающего контроля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976A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0700000 - Геология, горнодобывающая промышленность и добыча полезных ископаемых</w:t>
            </w:r>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Геологическая съемка, поиск и разведка месторождений полезных ископаемых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и техника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Гидрогеология</w:t>
            </w:r>
            <w:proofErr w:type="spellEnd"/>
            <w:r w:rsidRPr="0006211B">
              <w:rPr>
                <w:sz w:val="28"/>
                <w:szCs w:val="28"/>
              </w:rPr>
              <w:t xml:space="preserve"> и </w:t>
            </w:r>
            <w:proofErr w:type="spellStart"/>
            <w:r w:rsidRPr="0006211B">
              <w:rPr>
                <w:sz w:val="28"/>
                <w:szCs w:val="28"/>
              </w:rPr>
              <w:t>инженерная</w:t>
            </w:r>
            <w:proofErr w:type="spellEnd"/>
            <w:r w:rsidRPr="0006211B">
              <w:rPr>
                <w:sz w:val="28"/>
                <w:szCs w:val="28"/>
              </w:rPr>
              <w:t xml:space="preserve"> </w:t>
            </w:r>
            <w:proofErr w:type="spellStart"/>
            <w:r w:rsidRPr="0006211B">
              <w:rPr>
                <w:sz w:val="28"/>
                <w:szCs w:val="28"/>
              </w:rPr>
              <w:t>геология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Геофизические методы поиска и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0705000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Подземная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Открытая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Техническое обслуживание и ремонт горного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Обогащение</w:t>
            </w:r>
            <w:proofErr w:type="spellEnd"/>
            <w:r w:rsidRPr="0006211B">
              <w:rPr>
                <w:sz w:val="28"/>
                <w:szCs w:val="28"/>
              </w:rPr>
              <w:t xml:space="preserve"> </w:t>
            </w:r>
            <w:proofErr w:type="spellStart"/>
            <w:r w:rsidRPr="0006211B">
              <w:rPr>
                <w:sz w:val="28"/>
                <w:szCs w:val="28"/>
              </w:rPr>
              <w:t>полезных</w:t>
            </w:r>
            <w:proofErr w:type="spellEnd"/>
            <w:r w:rsidRPr="0006211B">
              <w:rPr>
                <w:sz w:val="28"/>
                <w:szCs w:val="28"/>
              </w:rPr>
              <w:t xml:space="preserve"> </w:t>
            </w:r>
            <w:proofErr w:type="spellStart"/>
            <w:r w:rsidRPr="0006211B">
              <w:rPr>
                <w:sz w:val="28"/>
                <w:szCs w:val="28"/>
              </w:rPr>
              <w:t>ископаемых</w:t>
            </w:r>
            <w:proofErr w:type="spellEnd"/>
            <w:r w:rsidRPr="0006211B">
              <w:rPr>
                <w:sz w:val="28"/>
                <w:szCs w:val="28"/>
              </w:rPr>
              <w:t xml:space="preserve"> (</w:t>
            </w:r>
            <w:proofErr w:type="spellStart"/>
            <w:r w:rsidRPr="0006211B">
              <w:rPr>
                <w:sz w:val="28"/>
                <w:szCs w:val="28"/>
              </w:rPr>
              <w:t>углеобогащение</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Обогащение</w:t>
            </w:r>
            <w:proofErr w:type="spellEnd"/>
            <w:r w:rsidRPr="0006211B">
              <w:rPr>
                <w:sz w:val="28"/>
                <w:szCs w:val="28"/>
              </w:rPr>
              <w:t xml:space="preserve"> </w:t>
            </w:r>
            <w:proofErr w:type="spellStart"/>
            <w:r w:rsidRPr="0006211B">
              <w:rPr>
                <w:sz w:val="28"/>
                <w:szCs w:val="28"/>
              </w:rPr>
              <w:t>полезных</w:t>
            </w:r>
            <w:proofErr w:type="spellEnd"/>
            <w:r w:rsidRPr="0006211B">
              <w:rPr>
                <w:sz w:val="28"/>
                <w:szCs w:val="28"/>
              </w:rPr>
              <w:t xml:space="preserve"> </w:t>
            </w:r>
            <w:proofErr w:type="spellStart"/>
            <w:r w:rsidRPr="0006211B">
              <w:rPr>
                <w:sz w:val="28"/>
                <w:szCs w:val="28"/>
              </w:rPr>
              <w:t>ископаемых</w:t>
            </w:r>
            <w:proofErr w:type="spellEnd"/>
            <w:r w:rsidRPr="0006211B">
              <w:rPr>
                <w:sz w:val="28"/>
                <w:szCs w:val="28"/>
              </w:rPr>
              <w:t xml:space="preserve"> (</w:t>
            </w:r>
            <w:proofErr w:type="spellStart"/>
            <w:r w:rsidRPr="0006211B">
              <w:rPr>
                <w:sz w:val="28"/>
                <w:szCs w:val="28"/>
              </w:rPr>
              <w:t>рудообогащение</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Техническое обслуживание и ремонт карьерного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Маркшейдерское</w:t>
            </w:r>
            <w:proofErr w:type="spellEnd"/>
            <w:r w:rsidRPr="0006211B">
              <w:rPr>
                <w:sz w:val="28"/>
                <w:szCs w:val="28"/>
              </w:rPr>
              <w:t xml:space="preserve"> </w:t>
            </w:r>
            <w:proofErr w:type="spellStart"/>
            <w:r w:rsidRPr="0006211B">
              <w:rPr>
                <w:sz w:val="28"/>
                <w:szCs w:val="28"/>
              </w:rPr>
              <w:t>дело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Строительство</w:t>
            </w:r>
            <w:proofErr w:type="spellEnd"/>
            <w:r w:rsidRPr="0006211B">
              <w:rPr>
                <w:sz w:val="28"/>
                <w:szCs w:val="28"/>
              </w:rPr>
              <w:t xml:space="preserve"> </w:t>
            </w:r>
            <w:proofErr w:type="spellStart"/>
            <w:r w:rsidRPr="0006211B">
              <w:rPr>
                <w:sz w:val="28"/>
                <w:szCs w:val="28"/>
              </w:rPr>
              <w:t>подземных</w:t>
            </w:r>
            <w:proofErr w:type="spellEnd"/>
            <w:r w:rsidRPr="0006211B">
              <w:rPr>
                <w:sz w:val="28"/>
                <w:szCs w:val="28"/>
              </w:rPr>
              <w:t xml:space="preserve"> </w:t>
            </w:r>
            <w:proofErr w:type="spellStart"/>
            <w:r w:rsidRPr="0006211B">
              <w:rPr>
                <w:sz w:val="28"/>
                <w:szCs w:val="28"/>
              </w:rPr>
              <w:t>сооружений</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0713000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Геодезия</w:t>
            </w:r>
            <w:proofErr w:type="spellEnd"/>
            <w:r w:rsidRPr="0006211B">
              <w:rPr>
                <w:sz w:val="28"/>
                <w:szCs w:val="28"/>
              </w:rPr>
              <w:t xml:space="preserve"> и </w:t>
            </w:r>
            <w:proofErr w:type="spellStart"/>
            <w:r w:rsidRPr="0006211B">
              <w:rPr>
                <w:sz w:val="28"/>
                <w:szCs w:val="28"/>
              </w:rPr>
              <w:t>картография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0800000 - </w:t>
            </w:r>
            <w:proofErr w:type="spellStart"/>
            <w:r w:rsidRPr="0006211B">
              <w:rPr>
                <w:sz w:val="28"/>
                <w:szCs w:val="28"/>
              </w:rPr>
              <w:t>Нефтегазовое</w:t>
            </w:r>
            <w:proofErr w:type="spellEnd"/>
            <w:r w:rsidRPr="0006211B">
              <w:rPr>
                <w:sz w:val="28"/>
                <w:szCs w:val="28"/>
              </w:rPr>
              <w:t xml:space="preserve"> и </w:t>
            </w:r>
            <w:proofErr w:type="spellStart"/>
            <w:r w:rsidRPr="0006211B">
              <w:rPr>
                <w:sz w:val="28"/>
                <w:szCs w:val="28"/>
              </w:rPr>
              <w:t>химическое</w:t>
            </w:r>
            <w:proofErr w:type="spellEnd"/>
            <w:r w:rsidRPr="0006211B">
              <w:rPr>
                <w:sz w:val="28"/>
                <w:szCs w:val="28"/>
              </w:rPr>
              <w:t xml:space="preserve"> </w:t>
            </w:r>
            <w:proofErr w:type="spellStart"/>
            <w:r w:rsidRPr="0006211B">
              <w:rPr>
                <w:sz w:val="28"/>
                <w:szCs w:val="28"/>
              </w:rPr>
              <w:t>производство</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Бурение нефтяных и газовых скважин и технология буровых работ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Сооружение и эксплуатация </w:t>
            </w:r>
            <w:proofErr w:type="spellStart"/>
            <w:r w:rsidRPr="0006211B">
              <w:rPr>
                <w:sz w:val="28"/>
                <w:szCs w:val="28"/>
                <w:lang w:val="ru-RU"/>
              </w:rPr>
              <w:t>газонефтепроводов</w:t>
            </w:r>
            <w:proofErr w:type="spellEnd"/>
            <w:r w:rsidRPr="0006211B">
              <w:rPr>
                <w:sz w:val="28"/>
                <w:szCs w:val="28"/>
                <w:lang w:val="ru-RU"/>
              </w:rPr>
              <w:t xml:space="preserve"> и </w:t>
            </w:r>
            <w:proofErr w:type="spellStart"/>
            <w:r w:rsidRPr="0006211B">
              <w:rPr>
                <w:sz w:val="28"/>
                <w:szCs w:val="28"/>
                <w:lang w:val="ru-RU"/>
              </w:rPr>
              <w:t>газонефтехранилищ</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Ремонт и обслуживание электрических систем </w:t>
            </w:r>
            <w:r w:rsidRPr="0006211B">
              <w:rPr>
                <w:sz w:val="28"/>
                <w:szCs w:val="28"/>
                <w:lang w:val="ru-RU"/>
              </w:rPr>
              <w:lastRenderedPageBreak/>
              <w:t>компрессорных станций и подземных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Монтаж технологического оборудования и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Транспортировка и хранение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Испытание скважин на нефть и газ</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Техническое обслуживание и ремонт оборудования нефтяных и газовых промыслов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Техническое обслуживание и ремонт оборудования предприятий нефтеперерабатывающей и химической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нефтяных и газовых месторождений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Сооружения и эксплуатация </w:t>
            </w:r>
            <w:proofErr w:type="spellStart"/>
            <w:r w:rsidRPr="0006211B">
              <w:rPr>
                <w:sz w:val="28"/>
                <w:szCs w:val="28"/>
                <w:lang w:val="ru-RU"/>
              </w:rPr>
              <w:t>газонефтепроводов</w:t>
            </w:r>
            <w:proofErr w:type="spellEnd"/>
            <w:r w:rsidRPr="0006211B">
              <w:rPr>
                <w:sz w:val="28"/>
                <w:szCs w:val="28"/>
                <w:lang w:val="ru-RU"/>
              </w:rPr>
              <w:t xml:space="preserve">, </w:t>
            </w:r>
            <w:proofErr w:type="spellStart"/>
            <w:r w:rsidRPr="0006211B">
              <w:rPr>
                <w:sz w:val="28"/>
                <w:szCs w:val="28"/>
                <w:lang w:val="ru-RU"/>
              </w:rPr>
              <w:t>газонефтехранилищ</w:t>
            </w:r>
            <w:proofErr w:type="spellEnd"/>
            <w:r w:rsidRPr="0006211B">
              <w:rPr>
                <w:sz w:val="28"/>
                <w:szCs w:val="28"/>
                <w:lang w:val="ru-RU"/>
              </w:rPr>
              <w:t xml:space="preserve"> и заправочных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химических</w:t>
            </w:r>
            <w:proofErr w:type="spellEnd"/>
            <w:r w:rsidRPr="0006211B">
              <w:rPr>
                <w:sz w:val="28"/>
                <w:szCs w:val="28"/>
              </w:rPr>
              <w:t xml:space="preserve"> </w:t>
            </w:r>
            <w:proofErr w:type="spellStart"/>
            <w:r w:rsidRPr="0006211B">
              <w:rPr>
                <w:sz w:val="28"/>
                <w:szCs w:val="28"/>
              </w:rPr>
              <w:t>волокон</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Резино-техническое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шин и процесс вулканизации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полимерного</w:t>
            </w:r>
            <w:proofErr w:type="spellEnd"/>
            <w:r w:rsidRPr="0006211B">
              <w:rPr>
                <w:sz w:val="28"/>
                <w:szCs w:val="28"/>
              </w:rPr>
              <w:t xml:space="preserve"> </w:t>
            </w:r>
            <w:proofErr w:type="spellStart"/>
            <w:r w:rsidRPr="0006211B">
              <w:rPr>
                <w:sz w:val="28"/>
                <w:szCs w:val="28"/>
              </w:rPr>
              <w:lastRenderedPageBreak/>
              <w:t>производства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машин и оборудований химического производства вяжущих и сыпучих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Химическая технология и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Коксохимическое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химического производства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переработки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разделения изотопов и вакуумная техника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добычи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Эксплуатация</w:t>
            </w:r>
            <w:proofErr w:type="spellEnd"/>
            <w:r w:rsidRPr="0006211B">
              <w:rPr>
                <w:sz w:val="28"/>
                <w:szCs w:val="28"/>
              </w:rPr>
              <w:t xml:space="preserve"> </w:t>
            </w:r>
            <w:proofErr w:type="spellStart"/>
            <w:r w:rsidRPr="0006211B">
              <w:rPr>
                <w:sz w:val="28"/>
                <w:szCs w:val="28"/>
              </w:rPr>
              <w:t>месторождений</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химического</w:t>
            </w:r>
            <w:proofErr w:type="spellEnd"/>
            <w:r w:rsidRPr="0006211B">
              <w:rPr>
                <w:sz w:val="28"/>
                <w:szCs w:val="28"/>
              </w:rPr>
              <w:t xml:space="preserve"> </w:t>
            </w:r>
            <w:proofErr w:type="spellStart"/>
            <w:r w:rsidRPr="0006211B">
              <w:rPr>
                <w:sz w:val="28"/>
                <w:szCs w:val="28"/>
              </w:rPr>
              <w:t>инжиниринга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бурения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газового</w:t>
            </w:r>
            <w:proofErr w:type="spellEnd"/>
            <w:r w:rsidRPr="0006211B">
              <w:rPr>
                <w:sz w:val="28"/>
                <w:szCs w:val="28"/>
              </w:rPr>
              <w:t xml:space="preserve"> </w:t>
            </w:r>
            <w:proofErr w:type="spellStart"/>
            <w:r w:rsidRPr="0006211B">
              <w:rPr>
                <w:sz w:val="28"/>
                <w:szCs w:val="28"/>
              </w:rPr>
              <w:t>инжиниринга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Промышленное</w:t>
            </w:r>
            <w:proofErr w:type="spellEnd"/>
            <w:r w:rsidRPr="0006211B">
              <w:rPr>
                <w:sz w:val="28"/>
                <w:szCs w:val="28"/>
              </w:rPr>
              <w:t xml:space="preserve"> </w:t>
            </w:r>
            <w:proofErr w:type="spellStart"/>
            <w:r w:rsidRPr="0006211B">
              <w:rPr>
                <w:sz w:val="28"/>
                <w:szCs w:val="28"/>
              </w:rPr>
              <w:t>оборудование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Тяжелое</w:t>
            </w:r>
            <w:proofErr w:type="spellEnd"/>
            <w:r w:rsidRPr="0006211B">
              <w:rPr>
                <w:sz w:val="28"/>
                <w:szCs w:val="28"/>
              </w:rPr>
              <w:t xml:space="preserve"> </w:t>
            </w:r>
            <w:proofErr w:type="spellStart"/>
            <w:r w:rsidRPr="0006211B">
              <w:rPr>
                <w:sz w:val="28"/>
                <w:szCs w:val="28"/>
              </w:rPr>
              <w:t>промышленное</w:t>
            </w:r>
            <w:proofErr w:type="spellEnd"/>
            <w:r w:rsidRPr="0006211B">
              <w:rPr>
                <w:sz w:val="28"/>
                <w:szCs w:val="28"/>
              </w:rPr>
              <w:t xml:space="preserve"> </w:t>
            </w:r>
            <w:proofErr w:type="spellStart"/>
            <w:r w:rsidRPr="0006211B">
              <w:rPr>
                <w:sz w:val="28"/>
                <w:szCs w:val="28"/>
              </w:rPr>
              <w:t>оборудование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инжиниринга</w:t>
            </w:r>
            <w:proofErr w:type="spellEnd"/>
            <w:r w:rsidRPr="0006211B">
              <w:rPr>
                <w:sz w:val="28"/>
                <w:szCs w:val="28"/>
              </w:rPr>
              <w:t xml:space="preserve"> КИП</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Технология переработки энергетики и электроэнергетического </w:t>
            </w:r>
            <w:r w:rsidRPr="0006211B">
              <w:rPr>
                <w:sz w:val="28"/>
                <w:szCs w:val="28"/>
                <w:lang w:val="ru-RU"/>
              </w:rPr>
              <w:lastRenderedPageBreak/>
              <w:t>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электрического</w:t>
            </w:r>
            <w:proofErr w:type="spellEnd"/>
            <w:r w:rsidRPr="0006211B">
              <w:rPr>
                <w:sz w:val="28"/>
                <w:szCs w:val="28"/>
              </w:rPr>
              <w:t xml:space="preserve"> </w:t>
            </w:r>
            <w:proofErr w:type="spellStart"/>
            <w:r w:rsidRPr="0006211B">
              <w:rPr>
                <w:sz w:val="28"/>
                <w:szCs w:val="28"/>
              </w:rPr>
              <w:t>инжиниринга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0831000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тугоплавких неметаллических и силикатных материалов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0900000 - </w:t>
            </w:r>
            <w:proofErr w:type="spellStart"/>
            <w:r w:rsidRPr="0006211B">
              <w:rPr>
                <w:sz w:val="28"/>
                <w:szCs w:val="28"/>
              </w:rPr>
              <w:t>Энергетика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Электрооборудование электрических станций и сетей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Электроснабжение</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Электроэнергетика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Электроснабжение, эксплуатация, техническое обслуживание и ремонт электротехнических систем железных дорог</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энергетических транспортных установок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Теплоэнергетические установки тепловых электрических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Теплотехническое оборудование и системы теплоснабжения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воды, топлива и смазочных материалов на электрических станциях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Ядерные реакторы и </w:t>
            </w:r>
            <w:r w:rsidRPr="0006211B">
              <w:rPr>
                <w:sz w:val="28"/>
                <w:szCs w:val="28"/>
                <w:lang w:val="ru-RU"/>
              </w:rPr>
              <w:lastRenderedPageBreak/>
              <w:t>энергетические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Электрическое и электромеханическое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Техническая эксплуатация, обслуживание и ремонт электрического и электромеханического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Электротехнология</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Энерго</w:t>
            </w:r>
            <w:proofErr w:type="spellEnd"/>
            <w:r w:rsidRPr="0006211B">
              <w:rPr>
                <w:sz w:val="28"/>
                <w:szCs w:val="28"/>
              </w:rPr>
              <w:t xml:space="preserve"> </w:t>
            </w:r>
            <w:proofErr w:type="spellStart"/>
            <w:r w:rsidRPr="0006211B">
              <w:rPr>
                <w:sz w:val="28"/>
                <w:szCs w:val="28"/>
              </w:rPr>
              <w:t>менеджмент</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Энергоаудит</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Гидроэнергетика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Гибридная</w:t>
            </w:r>
            <w:proofErr w:type="spellEnd"/>
            <w:r w:rsidRPr="0006211B">
              <w:rPr>
                <w:sz w:val="28"/>
                <w:szCs w:val="28"/>
              </w:rPr>
              <w:t xml:space="preserve"> </w:t>
            </w:r>
            <w:proofErr w:type="spellStart"/>
            <w:r w:rsidRPr="0006211B">
              <w:rPr>
                <w:sz w:val="28"/>
                <w:szCs w:val="28"/>
              </w:rPr>
              <w:t>энергия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Традиционная</w:t>
            </w:r>
            <w:proofErr w:type="spellEnd"/>
            <w:r w:rsidRPr="0006211B">
              <w:rPr>
                <w:sz w:val="28"/>
                <w:szCs w:val="28"/>
              </w:rPr>
              <w:t xml:space="preserve"> </w:t>
            </w:r>
            <w:proofErr w:type="spellStart"/>
            <w:r w:rsidRPr="0006211B">
              <w:rPr>
                <w:sz w:val="28"/>
                <w:szCs w:val="28"/>
              </w:rPr>
              <w:t>энергетика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Возобновляемая</w:t>
            </w:r>
            <w:proofErr w:type="spellEnd"/>
            <w:r w:rsidRPr="0006211B">
              <w:rPr>
                <w:sz w:val="28"/>
                <w:szCs w:val="28"/>
              </w:rPr>
              <w:t xml:space="preserve"> </w:t>
            </w:r>
            <w:proofErr w:type="spellStart"/>
            <w:r w:rsidRPr="0006211B">
              <w:rPr>
                <w:sz w:val="28"/>
                <w:szCs w:val="28"/>
              </w:rPr>
              <w:t>энергетика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Сети</w:t>
            </w:r>
            <w:proofErr w:type="spellEnd"/>
            <w:r w:rsidRPr="0006211B">
              <w:rPr>
                <w:sz w:val="28"/>
                <w:szCs w:val="28"/>
              </w:rPr>
              <w:t xml:space="preserve"> </w:t>
            </w:r>
            <w:proofErr w:type="spellStart"/>
            <w:r w:rsidRPr="0006211B">
              <w:rPr>
                <w:sz w:val="28"/>
                <w:szCs w:val="28"/>
              </w:rPr>
              <w:t>высокого</w:t>
            </w:r>
            <w:proofErr w:type="spellEnd"/>
            <w:r w:rsidRPr="0006211B">
              <w:rPr>
                <w:sz w:val="28"/>
                <w:szCs w:val="28"/>
              </w:rPr>
              <w:t xml:space="preserve"> </w:t>
            </w:r>
            <w:proofErr w:type="spellStart"/>
            <w:r w:rsidRPr="0006211B">
              <w:rPr>
                <w:sz w:val="28"/>
                <w:szCs w:val="28"/>
              </w:rPr>
              <w:t>напряжения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0920000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Сети</w:t>
            </w:r>
            <w:proofErr w:type="spellEnd"/>
            <w:r w:rsidRPr="0006211B">
              <w:rPr>
                <w:sz w:val="28"/>
                <w:szCs w:val="28"/>
              </w:rPr>
              <w:t xml:space="preserve"> </w:t>
            </w:r>
            <w:proofErr w:type="spellStart"/>
            <w:r w:rsidRPr="0006211B">
              <w:rPr>
                <w:sz w:val="28"/>
                <w:szCs w:val="28"/>
              </w:rPr>
              <w:t>низкого</w:t>
            </w:r>
            <w:proofErr w:type="spellEnd"/>
            <w:r w:rsidRPr="0006211B">
              <w:rPr>
                <w:sz w:val="28"/>
                <w:szCs w:val="28"/>
              </w:rPr>
              <w:t xml:space="preserve"> </w:t>
            </w:r>
            <w:proofErr w:type="spellStart"/>
            <w:r w:rsidRPr="0006211B">
              <w:rPr>
                <w:sz w:val="28"/>
                <w:szCs w:val="28"/>
              </w:rPr>
              <w:t>напряжения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1000000 - </w:t>
            </w:r>
            <w:proofErr w:type="spellStart"/>
            <w:r w:rsidRPr="0006211B">
              <w:rPr>
                <w:sz w:val="28"/>
                <w:szCs w:val="28"/>
              </w:rPr>
              <w:t>Металлургия</w:t>
            </w:r>
            <w:proofErr w:type="spellEnd"/>
            <w:r w:rsidRPr="0006211B">
              <w:rPr>
                <w:sz w:val="28"/>
                <w:szCs w:val="28"/>
              </w:rPr>
              <w:t xml:space="preserve"> и </w:t>
            </w:r>
            <w:proofErr w:type="spellStart"/>
            <w:r w:rsidRPr="0006211B">
              <w:rPr>
                <w:sz w:val="28"/>
                <w:szCs w:val="28"/>
              </w:rPr>
              <w:t>машиностроение</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Обслуживание и ремонт доменной печи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Металлургия черных металлов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Металлургия</w:t>
            </w:r>
            <w:proofErr w:type="spellEnd"/>
            <w:r w:rsidRPr="0006211B">
              <w:rPr>
                <w:sz w:val="28"/>
                <w:szCs w:val="28"/>
              </w:rPr>
              <w:t xml:space="preserve"> </w:t>
            </w:r>
            <w:proofErr w:type="spellStart"/>
            <w:r w:rsidRPr="0006211B">
              <w:rPr>
                <w:sz w:val="28"/>
                <w:szCs w:val="28"/>
              </w:rPr>
              <w:t>цветных</w:t>
            </w:r>
            <w:proofErr w:type="spellEnd"/>
            <w:r w:rsidRPr="0006211B">
              <w:rPr>
                <w:sz w:val="28"/>
                <w:szCs w:val="28"/>
              </w:rPr>
              <w:t xml:space="preserve"> </w:t>
            </w:r>
            <w:proofErr w:type="spellStart"/>
            <w:r w:rsidRPr="0006211B">
              <w:rPr>
                <w:sz w:val="28"/>
                <w:szCs w:val="28"/>
              </w:rPr>
              <w:t>металлов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Литейное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Внепечная</w:t>
            </w:r>
            <w:proofErr w:type="spellEnd"/>
            <w:r w:rsidRPr="0006211B">
              <w:rPr>
                <w:sz w:val="28"/>
                <w:szCs w:val="28"/>
              </w:rPr>
              <w:t xml:space="preserve"> </w:t>
            </w:r>
            <w:proofErr w:type="spellStart"/>
            <w:r w:rsidRPr="0006211B">
              <w:rPr>
                <w:sz w:val="28"/>
                <w:szCs w:val="28"/>
              </w:rPr>
              <w:t>обработка</w:t>
            </w:r>
            <w:proofErr w:type="spellEnd"/>
            <w:r w:rsidRPr="0006211B">
              <w:rPr>
                <w:sz w:val="28"/>
                <w:szCs w:val="28"/>
              </w:rPr>
              <w:t xml:space="preserve"> </w:t>
            </w:r>
            <w:proofErr w:type="spellStart"/>
            <w:r w:rsidRPr="0006211B">
              <w:rPr>
                <w:sz w:val="28"/>
                <w:szCs w:val="28"/>
              </w:rPr>
              <w:t>стали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Металлообработка</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огнеупоров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Композиционные и порошковые материалы, </w:t>
            </w:r>
            <w:r w:rsidRPr="0006211B">
              <w:rPr>
                <w:sz w:val="28"/>
                <w:szCs w:val="28"/>
                <w:lang w:val="ru-RU"/>
              </w:rPr>
              <w:lastRenderedPageBreak/>
              <w:t>покрытия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Прокатное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Трубное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Автоматические линии и агрегатные станки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Гибкие</w:t>
            </w:r>
            <w:proofErr w:type="spellEnd"/>
            <w:r w:rsidRPr="0006211B">
              <w:rPr>
                <w:sz w:val="28"/>
                <w:szCs w:val="28"/>
              </w:rPr>
              <w:t xml:space="preserve"> </w:t>
            </w:r>
            <w:proofErr w:type="spellStart"/>
            <w:r w:rsidRPr="0006211B">
              <w:rPr>
                <w:sz w:val="28"/>
                <w:szCs w:val="28"/>
              </w:rPr>
              <w:t>автоматические</w:t>
            </w:r>
            <w:proofErr w:type="spellEnd"/>
            <w:r w:rsidRPr="0006211B">
              <w:rPr>
                <w:sz w:val="28"/>
                <w:szCs w:val="28"/>
              </w:rPr>
              <w:t xml:space="preserve"> </w:t>
            </w:r>
            <w:proofErr w:type="spellStart"/>
            <w:r w:rsidRPr="0006211B">
              <w:rPr>
                <w:sz w:val="28"/>
                <w:szCs w:val="28"/>
              </w:rPr>
              <w:t>линии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Механообработка, контрольно- измерительные приборы и автоматика в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машиностроения</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Монтаж в машиностроении и испытание автомобиля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Промышленная</w:t>
            </w:r>
            <w:proofErr w:type="spellEnd"/>
            <w:r w:rsidRPr="0006211B">
              <w:rPr>
                <w:sz w:val="28"/>
                <w:szCs w:val="28"/>
              </w:rPr>
              <w:t xml:space="preserve"> </w:t>
            </w:r>
            <w:proofErr w:type="spellStart"/>
            <w:r w:rsidRPr="0006211B">
              <w:rPr>
                <w:sz w:val="28"/>
                <w:szCs w:val="28"/>
              </w:rPr>
              <w:t>механика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Точное</w:t>
            </w:r>
            <w:proofErr w:type="spellEnd"/>
            <w:r w:rsidRPr="0006211B">
              <w:rPr>
                <w:sz w:val="28"/>
                <w:szCs w:val="28"/>
              </w:rPr>
              <w:t xml:space="preserve"> </w:t>
            </w:r>
            <w:proofErr w:type="spellStart"/>
            <w:r w:rsidRPr="0006211B">
              <w:rPr>
                <w:sz w:val="28"/>
                <w:szCs w:val="28"/>
              </w:rPr>
              <w:t>машиностроение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Механическая</w:t>
            </w:r>
            <w:proofErr w:type="spellEnd"/>
            <w:r w:rsidRPr="0006211B">
              <w:rPr>
                <w:sz w:val="28"/>
                <w:szCs w:val="28"/>
              </w:rPr>
              <w:t xml:space="preserve"> </w:t>
            </w:r>
            <w:proofErr w:type="spellStart"/>
            <w:r w:rsidRPr="0006211B">
              <w:rPr>
                <w:sz w:val="28"/>
                <w:szCs w:val="28"/>
              </w:rPr>
              <w:t>обработка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1019000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Автомобилестроение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1100000 - </w:t>
            </w:r>
            <w:proofErr w:type="spellStart"/>
            <w:r w:rsidRPr="0006211B">
              <w:rPr>
                <w:sz w:val="28"/>
                <w:szCs w:val="28"/>
              </w:rPr>
              <w:t>Транспорт</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летательных</w:t>
            </w:r>
            <w:proofErr w:type="spellEnd"/>
            <w:r w:rsidRPr="0006211B">
              <w:rPr>
                <w:sz w:val="28"/>
                <w:szCs w:val="28"/>
              </w:rPr>
              <w:t xml:space="preserve"> </w:t>
            </w:r>
            <w:proofErr w:type="spellStart"/>
            <w:r w:rsidRPr="0006211B">
              <w:rPr>
                <w:sz w:val="28"/>
                <w:szCs w:val="28"/>
              </w:rPr>
              <w:t>аппаратов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авиационных</w:t>
            </w:r>
            <w:proofErr w:type="spellEnd"/>
            <w:r w:rsidRPr="0006211B">
              <w:rPr>
                <w:sz w:val="28"/>
                <w:szCs w:val="28"/>
              </w:rPr>
              <w:t xml:space="preserve"> </w:t>
            </w:r>
            <w:proofErr w:type="spellStart"/>
            <w:r w:rsidRPr="0006211B">
              <w:rPr>
                <w:sz w:val="28"/>
                <w:szCs w:val="28"/>
              </w:rPr>
              <w:t>приборов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Судостроение и техническое обслуживание судовых машин и механизмов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Электрорадиомонтаж</w:t>
            </w:r>
            <w:proofErr w:type="spellEnd"/>
            <w:r w:rsidRPr="0006211B">
              <w:rPr>
                <w:sz w:val="28"/>
                <w:szCs w:val="28"/>
              </w:rPr>
              <w:t xml:space="preserve"> </w:t>
            </w:r>
            <w:proofErr w:type="spellStart"/>
            <w:r w:rsidRPr="0006211B">
              <w:rPr>
                <w:sz w:val="28"/>
                <w:szCs w:val="28"/>
              </w:rPr>
              <w:t>морской</w:t>
            </w:r>
            <w:proofErr w:type="spellEnd"/>
            <w:r w:rsidRPr="0006211B">
              <w:rPr>
                <w:sz w:val="28"/>
                <w:szCs w:val="28"/>
              </w:rPr>
              <w:t xml:space="preserve"> </w:t>
            </w:r>
            <w:proofErr w:type="spellStart"/>
            <w:r w:rsidRPr="0006211B">
              <w:rPr>
                <w:sz w:val="28"/>
                <w:szCs w:val="28"/>
              </w:rPr>
              <w:t>техники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Эксплуатация, техническое обслуживание и ремонт </w:t>
            </w:r>
            <w:r w:rsidRPr="0006211B">
              <w:rPr>
                <w:sz w:val="28"/>
                <w:szCs w:val="28"/>
                <w:lang w:val="ru-RU"/>
              </w:rPr>
              <w:lastRenderedPageBreak/>
              <w:t>городского электротранспорта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Техническая эксплуатация подъемно-транспортных, строительно-дорожных машин и оборудования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ремонт и техническое обслуживание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Токарное дело и металлообработка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Грузоподъемные</w:t>
            </w:r>
            <w:proofErr w:type="spellEnd"/>
            <w:r w:rsidRPr="0006211B">
              <w:rPr>
                <w:sz w:val="28"/>
                <w:szCs w:val="28"/>
              </w:rPr>
              <w:t xml:space="preserve"> </w:t>
            </w:r>
            <w:proofErr w:type="spellStart"/>
            <w:r w:rsidRPr="0006211B">
              <w:rPr>
                <w:sz w:val="28"/>
                <w:szCs w:val="28"/>
              </w:rPr>
              <w:t>машины</w:t>
            </w:r>
            <w:proofErr w:type="spellEnd"/>
            <w:r w:rsidRPr="0006211B">
              <w:rPr>
                <w:sz w:val="28"/>
                <w:szCs w:val="28"/>
              </w:rPr>
              <w:t xml:space="preserve"> и </w:t>
            </w:r>
            <w:proofErr w:type="spellStart"/>
            <w:r w:rsidRPr="0006211B">
              <w:rPr>
                <w:sz w:val="28"/>
                <w:szCs w:val="28"/>
              </w:rPr>
              <w:t>транспортеры</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Кузнечно-прессовое</w:t>
            </w:r>
            <w:proofErr w:type="spellEnd"/>
            <w:r w:rsidRPr="0006211B">
              <w:rPr>
                <w:sz w:val="28"/>
                <w:szCs w:val="28"/>
              </w:rPr>
              <w:t xml:space="preserve"> </w:t>
            </w:r>
            <w:proofErr w:type="spellStart"/>
            <w:r w:rsidRPr="0006211B">
              <w:rPr>
                <w:sz w:val="28"/>
                <w:szCs w:val="28"/>
              </w:rPr>
              <w:t>оборудование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машин и оборудования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Машины и оборудование в металлургии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Сварочное</w:t>
            </w:r>
            <w:proofErr w:type="spellEnd"/>
            <w:r w:rsidRPr="0006211B">
              <w:rPr>
                <w:sz w:val="28"/>
                <w:szCs w:val="28"/>
              </w:rPr>
              <w:t xml:space="preserve"> </w:t>
            </w:r>
            <w:proofErr w:type="spellStart"/>
            <w:r w:rsidRPr="0006211B">
              <w:rPr>
                <w:sz w:val="28"/>
                <w:szCs w:val="28"/>
              </w:rPr>
              <w:t>дело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Электромеханическое оборудование в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Геологоразведочное</w:t>
            </w:r>
            <w:proofErr w:type="spellEnd"/>
            <w:r w:rsidRPr="0006211B">
              <w:rPr>
                <w:sz w:val="28"/>
                <w:szCs w:val="28"/>
              </w:rPr>
              <w:t xml:space="preserve"> </w:t>
            </w:r>
            <w:proofErr w:type="spellStart"/>
            <w:r w:rsidRPr="0006211B">
              <w:rPr>
                <w:sz w:val="28"/>
                <w:szCs w:val="28"/>
              </w:rPr>
              <w:t>оборудование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Оборудование для </w:t>
            </w:r>
            <w:r w:rsidRPr="0006211B">
              <w:rPr>
                <w:sz w:val="28"/>
                <w:szCs w:val="28"/>
                <w:lang w:val="ru-RU"/>
              </w:rPr>
              <w:lastRenderedPageBreak/>
              <w:t>производства электронной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Оборудование предприятий питания, торговли и мясной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Холодильно-компрессорные машины и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Техническое обслуживание технологических машин и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Монтаж, техническое обслуживание и ремонт медицинской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1122000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Военное</w:t>
            </w:r>
            <w:proofErr w:type="spellEnd"/>
            <w:r w:rsidRPr="0006211B">
              <w:rPr>
                <w:sz w:val="28"/>
                <w:szCs w:val="28"/>
              </w:rPr>
              <w:t xml:space="preserve"> </w:t>
            </w:r>
            <w:proofErr w:type="spellStart"/>
            <w:r w:rsidRPr="0006211B">
              <w:rPr>
                <w:sz w:val="28"/>
                <w:szCs w:val="28"/>
              </w:rPr>
              <w:t>дело</w:t>
            </w:r>
            <w:proofErr w:type="spellEnd"/>
            <w:r w:rsidRPr="0006211B">
              <w:rPr>
                <w:sz w:val="28"/>
                <w:szCs w:val="28"/>
              </w:rPr>
              <w:t xml:space="preserve"> и </w:t>
            </w:r>
            <w:proofErr w:type="spellStart"/>
            <w:r w:rsidRPr="0006211B">
              <w:rPr>
                <w:sz w:val="28"/>
                <w:szCs w:val="28"/>
              </w:rPr>
              <w:t>безопасность</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976A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1200000 – Производство, монтаж, эксплуатация и ремонт (по отраслям) Эксплуатация транспорта</w:t>
            </w:r>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1201000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lang w:val="ru-RU"/>
              </w:rPr>
            </w:pPr>
            <w:r w:rsidRPr="0006211B">
              <w:rPr>
                <w:sz w:val="28"/>
                <w:szCs w:val="28"/>
                <w:highlight w:val="green"/>
                <w:lang w:val="ru-RU"/>
              </w:rPr>
              <w:t>Техническое обслуживание, ремонт и эксплуатация автомобильного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Организация перевозок и управление движением на транспорте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Организация перевозок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водного транспорта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Управление движением и эксплуатация воздушного </w:t>
            </w:r>
            <w:r w:rsidRPr="0006211B">
              <w:rPr>
                <w:sz w:val="28"/>
                <w:szCs w:val="28"/>
                <w:lang w:val="ru-RU"/>
              </w:rPr>
              <w:lastRenderedPageBreak/>
              <w:t>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Организация</w:t>
            </w:r>
            <w:proofErr w:type="spellEnd"/>
            <w:r w:rsidRPr="0006211B">
              <w:rPr>
                <w:sz w:val="28"/>
                <w:szCs w:val="28"/>
              </w:rPr>
              <w:t xml:space="preserve"> </w:t>
            </w:r>
            <w:proofErr w:type="spellStart"/>
            <w:r w:rsidRPr="0006211B">
              <w:rPr>
                <w:sz w:val="28"/>
                <w:szCs w:val="28"/>
              </w:rPr>
              <w:t>дорожного</w:t>
            </w:r>
            <w:proofErr w:type="spellEnd"/>
            <w:r w:rsidRPr="0006211B">
              <w:rPr>
                <w:sz w:val="28"/>
                <w:szCs w:val="28"/>
              </w:rPr>
              <w:t xml:space="preserve"> </w:t>
            </w:r>
            <w:proofErr w:type="spellStart"/>
            <w:r w:rsidRPr="0006211B">
              <w:rPr>
                <w:sz w:val="28"/>
                <w:szCs w:val="28"/>
              </w:rPr>
              <w:t>движения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обработки</w:t>
            </w:r>
            <w:proofErr w:type="spellEnd"/>
            <w:r w:rsidRPr="0006211B">
              <w:rPr>
                <w:sz w:val="28"/>
                <w:szCs w:val="28"/>
              </w:rPr>
              <w:t xml:space="preserve"> </w:t>
            </w:r>
            <w:proofErr w:type="spellStart"/>
            <w:r w:rsidRPr="0006211B">
              <w:rPr>
                <w:sz w:val="28"/>
                <w:szCs w:val="28"/>
              </w:rPr>
              <w:t>волокнистых</w:t>
            </w:r>
            <w:proofErr w:type="spellEnd"/>
            <w:r w:rsidRPr="0006211B">
              <w:rPr>
                <w:sz w:val="28"/>
                <w:szCs w:val="28"/>
              </w:rPr>
              <w:t xml:space="preserve"> </w:t>
            </w:r>
            <w:proofErr w:type="spellStart"/>
            <w:r w:rsidRPr="0006211B">
              <w:rPr>
                <w:sz w:val="28"/>
                <w:szCs w:val="28"/>
              </w:rPr>
              <w:t>материалов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прядильного и чесального производства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Ткацкое</w:t>
            </w:r>
            <w:proofErr w:type="spellEnd"/>
            <w:r w:rsidRPr="0006211B">
              <w:rPr>
                <w:sz w:val="28"/>
                <w:szCs w:val="28"/>
              </w:rPr>
              <w:t xml:space="preserve"> </w:t>
            </w: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нетканых</w:t>
            </w:r>
            <w:proofErr w:type="spellEnd"/>
            <w:r w:rsidRPr="0006211B">
              <w:rPr>
                <w:sz w:val="28"/>
                <w:szCs w:val="28"/>
              </w:rPr>
              <w:t xml:space="preserve"> </w:t>
            </w:r>
            <w:proofErr w:type="spellStart"/>
            <w:r w:rsidRPr="0006211B">
              <w:rPr>
                <w:sz w:val="28"/>
                <w:szCs w:val="28"/>
              </w:rPr>
              <w:t>текстильных</w:t>
            </w:r>
            <w:proofErr w:type="spellEnd"/>
            <w:r w:rsidRPr="0006211B">
              <w:rPr>
                <w:sz w:val="28"/>
                <w:szCs w:val="28"/>
              </w:rPr>
              <w:t xml:space="preserve"> </w:t>
            </w:r>
            <w:proofErr w:type="spellStart"/>
            <w:r w:rsidRPr="0006211B">
              <w:rPr>
                <w:sz w:val="28"/>
                <w:szCs w:val="28"/>
              </w:rPr>
              <w:t>материалов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Швейное производство и моделирование одежды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Обувное</w:t>
            </w:r>
            <w:proofErr w:type="spellEnd"/>
            <w:r w:rsidRPr="0006211B">
              <w:rPr>
                <w:sz w:val="28"/>
                <w:szCs w:val="28"/>
              </w:rPr>
              <w:t xml:space="preserve"> </w:t>
            </w: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производств меховых и овчинно-шубных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трикотажных, текстильных, галантерейных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Оборудование</w:t>
            </w:r>
            <w:proofErr w:type="spellEnd"/>
            <w:r w:rsidRPr="0006211B">
              <w:rPr>
                <w:sz w:val="28"/>
                <w:szCs w:val="28"/>
              </w:rPr>
              <w:t xml:space="preserve"> </w:t>
            </w:r>
            <w:proofErr w:type="spellStart"/>
            <w:r w:rsidRPr="0006211B">
              <w:rPr>
                <w:sz w:val="28"/>
                <w:szCs w:val="28"/>
              </w:rPr>
              <w:t>организаций</w:t>
            </w:r>
            <w:proofErr w:type="spellEnd"/>
            <w:r w:rsidRPr="0006211B">
              <w:rPr>
                <w:sz w:val="28"/>
                <w:szCs w:val="28"/>
              </w:rPr>
              <w:t xml:space="preserve"> </w:t>
            </w:r>
            <w:proofErr w:type="spellStart"/>
            <w:r w:rsidRPr="0006211B">
              <w:rPr>
                <w:sz w:val="28"/>
                <w:szCs w:val="28"/>
              </w:rPr>
              <w:t>легкой</w:t>
            </w:r>
            <w:proofErr w:type="spellEnd"/>
            <w:r w:rsidRPr="0006211B">
              <w:rPr>
                <w:sz w:val="28"/>
                <w:szCs w:val="28"/>
              </w:rPr>
              <w:t xml:space="preserve"> </w:t>
            </w:r>
            <w:proofErr w:type="spellStart"/>
            <w:r w:rsidRPr="0006211B">
              <w:rPr>
                <w:sz w:val="28"/>
                <w:szCs w:val="28"/>
              </w:rPr>
              <w:t>промышленности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Элеваторное, мукомольное, крупяное и комбикормовое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табака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Оборудование</w:t>
            </w:r>
            <w:proofErr w:type="spellEnd"/>
            <w:r w:rsidRPr="0006211B">
              <w:rPr>
                <w:sz w:val="28"/>
                <w:szCs w:val="28"/>
              </w:rPr>
              <w:t xml:space="preserve"> </w:t>
            </w:r>
            <w:proofErr w:type="spellStart"/>
            <w:r w:rsidRPr="0006211B">
              <w:rPr>
                <w:sz w:val="28"/>
                <w:szCs w:val="28"/>
              </w:rPr>
              <w:t>предприятий</w:t>
            </w:r>
            <w:proofErr w:type="spellEnd"/>
            <w:r w:rsidRPr="0006211B">
              <w:rPr>
                <w:sz w:val="28"/>
                <w:szCs w:val="28"/>
              </w:rPr>
              <w:t xml:space="preserve"> </w:t>
            </w:r>
            <w:proofErr w:type="spellStart"/>
            <w:r w:rsidRPr="0006211B">
              <w:rPr>
                <w:sz w:val="28"/>
                <w:szCs w:val="28"/>
              </w:rPr>
              <w:t>пищевой</w:t>
            </w:r>
            <w:proofErr w:type="spellEnd"/>
            <w:r w:rsidRPr="0006211B">
              <w:rPr>
                <w:sz w:val="28"/>
                <w:szCs w:val="28"/>
              </w:rPr>
              <w:t xml:space="preserve"> </w:t>
            </w:r>
            <w:proofErr w:type="spellStart"/>
            <w:r w:rsidRPr="0006211B">
              <w:rPr>
                <w:sz w:val="28"/>
                <w:szCs w:val="28"/>
              </w:rPr>
              <w:t>промышленности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Хлебопекарное, макаронное и кондитерское </w:t>
            </w:r>
            <w:r w:rsidRPr="0006211B">
              <w:rPr>
                <w:sz w:val="28"/>
                <w:szCs w:val="28"/>
                <w:lang w:val="ru-RU"/>
              </w:rPr>
              <w:lastRenderedPageBreak/>
              <w:t>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Сахарное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Рыбное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консервов и пище концентратов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пива, безалкогольных и спиртных напитков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молочной</w:t>
            </w:r>
            <w:proofErr w:type="spellEnd"/>
            <w:r w:rsidRPr="0006211B">
              <w:rPr>
                <w:sz w:val="28"/>
                <w:szCs w:val="28"/>
              </w:rPr>
              <w:t xml:space="preserve"> </w:t>
            </w:r>
            <w:proofErr w:type="spellStart"/>
            <w:r w:rsidRPr="0006211B">
              <w:rPr>
                <w:sz w:val="28"/>
                <w:szCs w:val="28"/>
              </w:rPr>
              <w:t>продукции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мяса и мясных продуктов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Технология и организация производства продукции предприятий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Полиграфическое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Кабельное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Приборостроение</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Технология</w:t>
            </w:r>
            <w:proofErr w:type="spellEnd"/>
            <w:r w:rsidRPr="0006211B">
              <w:rPr>
                <w:sz w:val="28"/>
                <w:szCs w:val="28"/>
              </w:rPr>
              <w:t xml:space="preserve"> </w:t>
            </w:r>
            <w:proofErr w:type="spellStart"/>
            <w:r w:rsidRPr="0006211B">
              <w:rPr>
                <w:sz w:val="28"/>
                <w:szCs w:val="28"/>
              </w:rPr>
              <w:t>жиров</w:t>
            </w:r>
            <w:proofErr w:type="spellEnd"/>
            <w:r w:rsidRPr="0006211B">
              <w:rPr>
                <w:sz w:val="28"/>
                <w:szCs w:val="28"/>
              </w:rPr>
              <w:t xml:space="preserve"> и </w:t>
            </w:r>
            <w:proofErr w:type="spellStart"/>
            <w:r w:rsidRPr="0006211B">
              <w:rPr>
                <w:sz w:val="28"/>
                <w:szCs w:val="28"/>
              </w:rPr>
              <w:t>жирозаменителей</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и обслуживание экологических установок</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стекловолокон</w:t>
            </w:r>
            <w:proofErr w:type="spellEnd"/>
            <w:r w:rsidRPr="0006211B">
              <w:rPr>
                <w:sz w:val="28"/>
                <w:szCs w:val="28"/>
              </w:rPr>
              <w:t xml:space="preserve"> и </w:t>
            </w:r>
            <w:proofErr w:type="spellStart"/>
            <w:r w:rsidRPr="0006211B">
              <w:rPr>
                <w:sz w:val="28"/>
                <w:szCs w:val="28"/>
              </w:rPr>
              <w:t>стеклоизделий</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Изготовление фарфоровых и фаянсовых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Керамическое</w:t>
            </w:r>
            <w:proofErr w:type="spellEnd"/>
            <w:r w:rsidRPr="0006211B">
              <w:rPr>
                <w:sz w:val="28"/>
                <w:szCs w:val="28"/>
              </w:rPr>
              <w:t xml:space="preserve"> </w:t>
            </w:r>
            <w:proofErr w:type="spellStart"/>
            <w:r w:rsidRPr="0006211B">
              <w:rPr>
                <w:sz w:val="28"/>
                <w:szCs w:val="28"/>
              </w:rPr>
              <w:t>производство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Отделочное</w:t>
            </w:r>
            <w:proofErr w:type="spellEnd"/>
            <w:r w:rsidRPr="0006211B">
              <w:rPr>
                <w:sz w:val="28"/>
                <w:szCs w:val="28"/>
              </w:rPr>
              <w:t xml:space="preserve"> </w:t>
            </w:r>
            <w:proofErr w:type="spellStart"/>
            <w:r w:rsidRPr="0006211B">
              <w:rPr>
                <w:sz w:val="28"/>
                <w:szCs w:val="28"/>
              </w:rPr>
              <w:t>производство</w:t>
            </w:r>
            <w:proofErr w:type="spellEnd"/>
            <w:r w:rsidRPr="0006211B">
              <w:rPr>
                <w:sz w:val="28"/>
                <w:szCs w:val="28"/>
              </w:rPr>
              <w:t xml:space="preserve"> </w:t>
            </w:r>
            <w:r w:rsidRPr="0006211B">
              <w:rPr>
                <w:sz w:val="28"/>
                <w:szCs w:val="28"/>
              </w:rPr>
              <w:lastRenderedPageBreak/>
              <w:t>(</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профилю</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Химическая обработка кожи и меха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Хранение и переработка плодов и овощей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1238000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Наземное</w:t>
            </w:r>
            <w:proofErr w:type="spellEnd"/>
            <w:r w:rsidRPr="0006211B">
              <w:rPr>
                <w:sz w:val="28"/>
                <w:szCs w:val="28"/>
              </w:rPr>
              <w:t xml:space="preserve"> </w:t>
            </w:r>
            <w:proofErr w:type="spellStart"/>
            <w:r w:rsidRPr="0006211B">
              <w:rPr>
                <w:sz w:val="28"/>
                <w:szCs w:val="28"/>
              </w:rPr>
              <w:t>обслуживание</w:t>
            </w:r>
            <w:proofErr w:type="spellEnd"/>
            <w:r w:rsidRPr="0006211B">
              <w:rPr>
                <w:sz w:val="28"/>
                <w:szCs w:val="28"/>
              </w:rPr>
              <w:t xml:space="preserve"> </w:t>
            </w:r>
            <w:proofErr w:type="spellStart"/>
            <w:r w:rsidRPr="0006211B">
              <w:rPr>
                <w:sz w:val="28"/>
                <w:szCs w:val="28"/>
              </w:rPr>
              <w:t>воздушного</w:t>
            </w:r>
            <w:proofErr w:type="spellEnd"/>
            <w:r w:rsidRPr="0006211B">
              <w:rPr>
                <w:sz w:val="28"/>
                <w:szCs w:val="28"/>
              </w:rPr>
              <w:t xml:space="preserve"> </w:t>
            </w:r>
            <w:proofErr w:type="spellStart"/>
            <w:r w:rsidRPr="0006211B">
              <w:rPr>
                <w:sz w:val="28"/>
                <w:szCs w:val="28"/>
              </w:rPr>
              <w:t>судна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976A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1300000 – Связь, телекоммуникации и информационные технологии Электронная техника</w:t>
            </w:r>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Электронные</w:t>
            </w:r>
            <w:proofErr w:type="spellEnd"/>
            <w:r w:rsidRPr="0006211B">
              <w:rPr>
                <w:sz w:val="28"/>
                <w:szCs w:val="28"/>
              </w:rPr>
              <w:t xml:space="preserve"> </w:t>
            </w:r>
            <w:proofErr w:type="spellStart"/>
            <w:r w:rsidRPr="0006211B">
              <w:rPr>
                <w:sz w:val="28"/>
                <w:szCs w:val="28"/>
              </w:rPr>
              <w:t>приборы</w:t>
            </w:r>
            <w:proofErr w:type="spellEnd"/>
            <w:r w:rsidRPr="0006211B">
              <w:rPr>
                <w:sz w:val="28"/>
                <w:szCs w:val="28"/>
              </w:rPr>
              <w:t xml:space="preserve"> и </w:t>
            </w:r>
            <w:proofErr w:type="spellStart"/>
            <w:r w:rsidRPr="0006211B">
              <w:rPr>
                <w:sz w:val="28"/>
                <w:szCs w:val="28"/>
              </w:rPr>
              <w:t>устройства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Автоматизация и управление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Автоматика, телемеханика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r w:rsidRPr="0006211B">
              <w:rPr>
                <w:sz w:val="28"/>
                <w:szCs w:val="28"/>
                <w:highlight w:val="green"/>
              </w:rPr>
              <w:t>1304000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lang w:val="ru-RU"/>
              </w:rPr>
            </w:pPr>
            <w:r w:rsidRPr="0006211B">
              <w:rPr>
                <w:sz w:val="28"/>
                <w:szCs w:val="28"/>
                <w:highlight w:val="green"/>
                <w:lang w:val="ru-RU"/>
              </w:rPr>
              <w:t>Вычислительная техника и программное обеспечение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highlight w:val="green"/>
              </w:rPr>
            </w:pPr>
            <w:proofErr w:type="spellStart"/>
            <w:r w:rsidRPr="0006211B">
              <w:rPr>
                <w:sz w:val="28"/>
                <w:szCs w:val="28"/>
                <w:highlight w:val="green"/>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Информационные системы (по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Радиоэлектроника и связь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линейных сооружений электросвязи и проводного вещания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Эксплуатация</w:t>
            </w:r>
            <w:proofErr w:type="spellEnd"/>
            <w:r w:rsidRPr="0006211B">
              <w:rPr>
                <w:sz w:val="28"/>
                <w:szCs w:val="28"/>
              </w:rPr>
              <w:t xml:space="preserve"> </w:t>
            </w:r>
            <w:proofErr w:type="spellStart"/>
            <w:r w:rsidRPr="0006211B">
              <w:rPr>
                <w:sz w:val="28"/>
                <w:szCs w:val="28"/>
              </w:rPr>
              <w:t>автоматизированных</w:t>
            </w:r>
            <w:proofErr w:type="spellEnd"/>
            <w:r w:rsidRPr="0006211B">
              <w:rPr>
                <w:sz w:val="28"/>
                <w:szCs w:val="28"/>
              </w:rPr>
              <w:t xml:space="preserve"> </w:t>
            </w:r>
            <w:proofErr w:type="spellStart"/>
            <w:r w:rsidRPr="0006211B">
              <w:rPr>
                <w:sz w:val="28"/>
                <w:szCs w:val="28"/>
              </w:rPr>
              <w:t>систем</w:t>
            </w:r>
            <w:proofErr w:type="spellEnd"/>
            <w:r w:rsidRPr="0006211B">
              <w:rPr>
                <w:sz w:val="28"/>
                <w:szCs w:val="28"/>
              </w:rPr>
              <w:t xml:space="preserve"> </w:t>
            </w:r>
            <w:proofErr w:type="spellStart"/>
            <w:r w:rsidRPr="0006211B">
              <w:rPr>
                <w:sz w:val="28"/>
                <w:szCs w:val="28"/>
              </w:rPr>
              <w:t>связи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Оптическое и электронное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Техническая эксплуатация транспортного радиоэлектронного </w:t>
            </w:r>
            <w:r w:rsidRPr="0006211B">
              <w:rPr>
                <w:sz w:val="28"/>
                <w:szCs w:val="28"/>
                <w:lang w:val="ru-RU"/>
              </w:rPr>
              <w:lastRenderedPageBreak/>
              <w:t>оборудования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Эксплуатация устройств оперативной технологической связи железнодорожного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Компьютерные</w:t>
            </w:r>
            <w:proofErr w:type="spellEnd"/>
            <w:r w:rsidRPr="0006211B">
              <w:rPr>
                <w:sz w:val="28"/>
                <w:szCs w:val="28"/>
              </w:rPr>
              <w:t xml:space="preserve"> </w:t>
            </w:r>
            <w:proofErr w:type="spellStart"/>
            <w:r w:rsidRPr="0006211B">
              <w:rPr>
                <w:sz w:val="28"/>
                <w:szCs w:val="28"/>
              </w:rPr>
              <w:t>сети</w:t>
            </w:r>
            <w:proofErr w:type="spellEnd"/>
            <w:r w:rsidRPr="0006211B">
              <w:rPr>
                <w:sz w:val="28"/>
                <w:szCs w:val="28"/>
              </w:rPr>
              <w:t xml:space="preserve"> и </w:t>
            </w:r>
            <w:proofErr w:type="spellStart"/>
            <w:r w:rsidRPr="0006211B">
              <w:rPr>
                <w:sz w:val="28"/>
                <w:szCs w:val="28"/>
              </w:rPr>
              <w:t>телекоммуникации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Информатика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Программирование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Информатика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Вычислительная техника и компьютерное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Информационная</w:t>
            </w:r>
            <w:proofErr w:type="spellEnd"/>
            <w:r w:rsidRPr="0006211B">
              <w:rPr>
                <w:sz w:val="28"/>
                <w:szCs w:val="28"/>
              </w:rPr>
              <w:t xml:space="preserve"> </w:t>
            </w:r>
            <w:proofErr w:type="spellStart"/>
            <w:r w:rsidRPr="0006211B">
              <w:rPr>
                <w:sz w:val="28"/>
                <w:szCs w:val="28"/>
              </w:rPr>
              <w:t>безопасность</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1316000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Микроэлектроника</w:t>
            </w:r>
            <w:proofErr w:type="spellEnd"/>
            <w:r w:rsidRPr="0006211B">
              <w:rPr>
                <w:sz w:val="28"/>
                <w:szCs w:val="28"/>
              </w:rPr>
              <w:t xml:space="preserve"> и </w:t>
            </w:r>
            <w:proofErr w:type="spellStart"/>
            <w:r w:rsidRPr="0006211B">
              <w:rPr>
                <w:sz w:val="28"/>
                <w:szCs w:val="28"/>
              </w:rPr>
              <w:t>мобильные</w:t>
            </w:r>
            <w:proofErr w:type="spellEnd"/>
            <w:r w:rsidRPr="0006211B">
              <w:rPr>
                <w:sz w:val="28"/>
                <w:szCs w:val="28"/>
              </w:rPr>
              <w:t xml:space="preserve"> </w:t>
            </w:r>
            <w:proofErr w:type="spellStart"/>
            <w:r w:rsidRPr="0006211B">
              <w:rPr>
                <w:sz w:val="28"/>
                <w:szCs w:val="28"/>
              </w:rPr>
              <w:t>устройства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1400000 – </w:t>
            </w:r>
            <w:proofErr w:type="spellStart"/>
            <w:r w:rsidRPr="0006211B">
              <w:rPr>
                <w:sz w:val="28"/>
                <w:szCs w:val="28"/>
              </w:rPr>
              <w:t>Строительство</w:t>
            </w:r>
            <w:proofErr w:type="spellEnd"/>
            <w:r w:rsidRPr="0006211B">
              <w:rPr>
                <w:sz w:val="28"/>
                <w:szCs w:val="28"/>
              </w:rPr>
              <w:t xml:space="preserve"> и </w:t>
            </w:r>
            <w:proofErr w:type="spellStart"/>
            <w:r w:rsidRPr="0006211B">
              <w:rPr>
                <w:sz w:val="28"/>
                <w:szCs w:val="28"/>
              </w:rPr>
              <w:t>коммунальное</w:t>
            </w:r>
            <w:proofErr w:type="spellEnd"/>
            <w:r w:rsidRPr="0006211B">
              <w:rPr>
                <w:sz w:val="28"/>
                <w:szCs w:val="28"/>
              </w:rPr>
              <w:t xml:space="preserve"> </w:t>
            </w:r>
            <w:proofErr w:type="spellStart"/>
            <w:r w:rsidRPr="0006211B">
              <w:rPr>
                <w:sz w:val="28"/>
                <w:szCs w:val="28"/>
              </w:rPr>
              <w:t>хозяйство</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Строительство и эксплуатация зданий и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Техническая эксплуатация дорожно-строительных машин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Монтаж и эксплуатация внутренних санитарно- технических устройств, вентиляции и инженерных систем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Очистные сооружения систем водоснабжения и водоотведения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Монтаж и эксплуатация оборудования и систем газоснабжения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1406000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Монтаж магистральных локальных и сетевых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Гидротехническое</w:t>
            </w:r>
            <w:proofErr w:type="spellEnd"/>
            <w:r w:rsidRPr="0006211B">
              <w:rPr>
                <w:sz w:val="28"/>
                <w:szCs w:val="28"/>
              </w:rPr>
              <w:t xml:space="preserve"> </w:t>
            </w:r>
            <w:proofErr w:type="spellStart"/>
            <w:r w:rsidRPr="0006211B">
              <w:rPr>
                <w:sz w:val="28"/>
                <w:szCs w:val="28"/>
              </w:rPr>
              <w:t>строительство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Строительство и эксплуатация городских путей сообщения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Строительство железных дорог, путь и путевое хозяйство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Строительство автомобильных дорог и аэродромов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Мосты</w:t>
            </w:r>
            <w:proofErr w:type="spellEnd"/>
            <w:r w:rsidRPr="0006211B">
              <w:rPr>
                <w:sz w:val="28"/>
                <w:szCs w:val="28"/>
              </w:rPr>
              <w:t xml:space="preserve"> и </w:t>
            </w:r>
            <w:proofErr w:type="spellStart"/>
            <w:r w:rsidRPr="0006211B">
              <w:rPr>
                <w:sz w:val="28"/>
                <w:szCs w:val="28"/>
              </w:rPr>
              <w:t>транспортные</w:t>
            </w:r>
            <w:proofErr w:type="spellEnd"/>
            <w:r w:rsidRPr="0006211B">
              <w:rPr>
                <w:sz w:val="28"/>
                <w:szCs w:val="28"/>
              </w:rPr>
              <w:t xml:space="preserve"> </w:t>
            </w:r>
            <w:proofErr w:type="spellStart"/>
            <w:r w:rsidRPr="0006211B">
              <w:rPr>
                <w:sz w:val="28"/>
                <w:szCs w:val="28"/>
              </w:rPr>
              <w:t>тоннели</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строительных изделий и конструкций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Производство железобетонных и металлических изделий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Мебельное</w:t>
            </w:r>
            <w:proofErr w:type="spellEnd"/>
            <w:r w:rsidRPr="0006211B">
              <w:rPr>
                <w:sz w:val="28"/>
                <w:szCs w:val="28"/>
              </w:rPr>
              <w:t xml:space="preserve"> </w:t>
            </w:r>
            <w:proofErr w:type="spellStart"/>
            <w:r w:rsidRPr="0006211B">
              <w:rPr>
                <w:sz w:val="28"/>
                <w:szCs w:val="28"/>
              </w:rPr>
              <w:t>производство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Лифтовое хозяйство и эскалаторы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Переработка</w:t>
            </w:r>
            <w:proofErr w:type="spellEnd"/>
            <w:r w:rsidRPr="0006211B">
              <w:rPr>
                <w:sz w:val="28"/>
                <w:szCs w:val="28"/>
              </w:rPr>
              <w:t xml:space="preserve"> </w:t>
            </w:r>
            <w:proofErr w:type="spellStart"/>
            <w:r w:rsidRPr="0006211B">
              <w:rPr>
                <w:sz w:val="28"/>
                <w:szCs w:val="28"/>
              </w:rPr>
              <w:t>отходов</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Дизайн интерьера, реставрация, реконструкция гражданских зданий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Архитектура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2 </w:t>
            </w:r>
            <w:proofErr w:type="spellStart"/>
            <w:r w:rsidRPr="0006211B">
              <w:rPr>
                <w:sz w:val="28"/>
                <w:szCs w:val="28"/>
              </w:rPr>
              <w:t>творческих</w:t>
            </w:r>
            <w:proofErr w:type="spellEnd"/>
            <w:r w:rsidRPr="0006211B">
              <w:rPr>
                <w:sz w:val="28"/>
                <w:szCs w:val="28"/>
              </w:rPr>
              <w:t xml:space="preserve"> </w:t>
            </w:r>
            <w:proofErr w:type="spellStart"/>
            <w:r w:rsidRPr="0006211B">
              <w:rPr>
                <w:sz w:val="28"/>
                <w:szCs w:val="28"/>
              </w:rPr>
              <w:t>экзамена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Строительная</w:t>
            </w:r>
            <w:proofErr w:type="spellEnd"/>
            <w:r w:rsidRPr="0006211B">
              <w:rPr>
                <w:sz w:val="28"/>
                <w:szCs w:val="28"/>
              </w:rPr>
              <w:t xml:space="preserve"> </w:t>
            </w:r>
            <w:proofErr w:type="spellStart"/>
            <w:r w:rsidRPr="0006211B">
              <w:rPr>
                <w:sz w:val="28"/>
                <w:szCs w:val="28"/>
              </w:rPr>
              <w:t>механика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1420000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Отопление</w:t>
            </w:r>
            <w:proofErr w:type="spellEnd"/>
            <w:r w:rsidRPr="0006211B">
              <w:rPr>
                <w:sz w:val="28"/>
                <w:szCs w:val="28"/>
              </w:rPr>
              <w:t xml:space="preserve">, </w:t>
            </w:r>
            <w:proofErr w:type="spellStart"/>
            <w:r w:rsidRPr="0006211B">
              <w:rPr>
                <w:sz w:val="28"/>
                <w:szCs w:val="28"/>
              </w:rPr>
              <w:t>кондиционирование</w:t>
            </w:r>
            <w:proofErr w:type="spellEnd"/>
            <w:r w:rsidRPr="0006211B">
              <w:rPr>
                <w:sz w:val="28"/>
                <w:szCs w:val="28"/>
              </w:rPr>
              <w:t xml:space="preserve"> и </w:t>
            </w:r>
            <w:proofErr w:type="spellStart"/>
            <w:r w:rsidRPr="0006211B">
              <w:rPr>
                <w:sz w:val="28"/>
                <w:szCs w:val="28"/>
              </w:rPr>
              <w:t>вентилиция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1421000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Водоснабжение</w:t>
            </w:r>
            <w:proofErr w:type="spellEnd"/>
            <w:r w:rsidRPr="0006211B">
              <w:rPr>
                <w:sz w:val="28"/>
                <w:szCs w:val="28"/>
              </w:rPr>
              <w:t xml:space="preserve"> и </w:t>
            </w:r>
            <w:proofErr w:type="spellStart"/>
            <w:r w:rsidRPr="0006211B">
              <w:rPr>
                <w:sz w:val="28"/>
                <w:szCs w:val="28"/>
              </w:rPr>
              <w:t>водоотведение</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976A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1500000 - Сельское хозяйство, ветеринария и экология</w:t>
            </w:r>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Техническое обслуживание и ремонт сельскохозяйственной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Агрономия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Растениеводство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Фермерское</w:t>
            </w:r>
            <w:proofErr w:type="spellEnd"/>
            <w:r w:rsidRPr="0006211B">
              <w:rPr>
                <w:sz w:val="28"/>
                <w:szCs w:val="28"/>
              </w:rPr>
              <w:t xml:space="preserve"> </w:t>
            </w:r>
            <w:proofErr w:type="spellStart"/>
            <w:r w:rsidRPr="0006211B">
              <w:rPr>
                <w:sz w:val="28"/>
                <w:szCs w:val="28"/>
              </w:rPr>
              <w:t>хозяйство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профилю</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Рыбное</w:t>
            </w:r>
            <w:proofErr w:type="spellEnd"/>
            <w:r w:rsidRPr="0006211B">
              <w:rPr>
                <w:sz w:val="28"/>
                <w:szCs w:val="28"/>
              </w:rPr>
              <w:t xml:space="preserve"> </w:t>
            </w:r>
            <w:proofErr w:type="spellStart"/>
            <w:r w:rsidRPr="0006211B">
              <w:rPr>
                <w:sz w:val="28"/>
                <w:szCs w:val="28"/>
              </w:rPr>
              <w:t>хозяйство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видам</w:t>
            </w:r>
            <w:proofErr w:type="spellEnd"/>
            <w:r w:rsidRPr="0006211B">
              <w:rPr>
                <w:sz w:val="28"/>
                <w:szCs w:val="28"/>
              </w:rPr>
              <w:t>)</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Охотоведение</w:t>
            </w:r>
            <w:proofErr w:type="spellEnd"/>
            <w:r w:rsidRPr="0006211B">
              <w:rPr>
                <w:sz w:val="28"/>
                <w:szCs w:val="28"/>
              </w:rPr>
              <w:t xml:space="preserve"> и </w:t>
            </w:r>
            <w:proofErr w:type="spellStart"/>
            <w:r w:rsidRPr="0006211B">
              <w:rPr>
                <w:sz w:val="28"/>
                <w:szCs w:val="28"/>
              </w:rPr>
              <w:t>звероводство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Пчеловодство</w:t>
            </w:r>
            <w:proofErr w:type="spellEnd"/>
            <w:r w:rsidRPr="0006211B">
              <w:rPr>
                <w:sz w:val="28"/>
                <w:szCs w:val="28"/>
              </w:rPr>
              <w:t xml:space="preserve"> и </w:t>
            </w:r>
            <w:proofErr w:type="spellStart"/>
            <w:r w:rsidRPr="0006211B">
              <w:rPr>
                <w:sz w:val="28"/>
                <w:szCs w:val="28"/>
              </w:rPr>
              <w:t>шелководство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Лесное хозяйство, </w:t>
            </w:r>
            <w:proofErr w:type="spellStart"/>
            <w:r w:rsidRPr="0006211B">
              <w:rPr>
                <w:sz w:val="28"/>
                <w:szCs w:val="28"/>
                <w:lang w:val="ru-RU"/>
              </w:rPr>
              <w:t>садовопарковое</w:t>
            </w:r>
            <w:proofErr w:type="spellEnd"/>
            <w:r w:rsidRPr="0006211B">
              <w:rPr>
                <w:sz w:val="28"/>
                <w:szCs w:val="28"/>
                <w:lang w:val="ru-RU"/>
              </w:rPr>
              <w:t xml:space="preserve"> и ландшафтное строительство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Экология и природоохранная деятельность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Механизация</w:t>
            </w:r>
            <w:proofErr w:type="spellEnd"/>
            <w:r w:rsidRPr="0006211B">
              <w:rPr>
                <w:sz w:val="28"/>
                <w:szCs w:val="28"/>
              </w:rPr>
              <w:t xml:space="preserve"> </w:t>
            </w:r>
            <w:proofErr w:type="spellStart"/>
            <w:r w:rsidRPr="0006211B">
              <w:rPr>
                <w:sz w:val="28"/>
                <w:szCs w:val="28"/>
              </w:rPr>
              <w:t>сельского</w:t>
            </w:r>
            <w:proofErr w:type="spellEnd"/>
            <w:r w:rsidRPr="0006211B">
              <w:rPr>
                <w:sz w:val="28"/>
                <w:szCs w:val="28"/>
              </w:rPr>
              <w:t xml:space="preserve"> </w:t>
            </w:r>
            <w:proofErr w:type="spellStart"/>
            <w:r w:rsidRPr="0006211B">
              <w:rPr>
                <w:sz w:val="28"/>
                <w:szCs w:val="28"/>
              </w:rPr>
              <w:t>хозяйства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Землеустройство</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Зоотехния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Ветеринария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Биология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Экология и рациональное использование природных </w:t>
            </w:r>
            <w:r w:rsidRPr="0006211B">
              <w:rPr>
                <w:sz w:val="28"/>
                <w:szCs w:val="28"/>
                <w:lang w:val="ru-RU"/>
              </w:rPr>
              <w:lastRenderedPageBreak/>
              <w:t>ресурсов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Химия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Гидрология</w:t>
            </w:r>
            <w:proofErr w:type="spellEnd"/>
            <w:r w:rsidRPr="0006211B">
              <w:rPr>
                <w:sz w:val="28"/>
                <w:szCs w:val="28"/>
              </w:rPr>
              <w:t xml:space="preserve"> и </w:t>
            </w:r>
            <w:proofErr w:type="spellStart"/>
            <w:r w:rsidRPr="0006211B">
              <w:rPr>
                <w:sz w:val="28"/>
                <w:szCs w:val="28"/>
              </w:rPr>
              <w:t>метеорология</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География</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География</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Пожарная</w:t>
            </w:r>
            <w:proofErr w:type="spellEnd"/>
            <w:r w:rsidRPr="0006211B">
              <w:rPr>
                <w:sz w:val="28"/>
                <w:szCs w:val="28"/>
              </w:rPr>
              <w:t xml:space="preserve"> </w:t>
            </w:r>
            <w:proofErr w:type="spellStart"/>
            <w:r w:rsidRPr="0006211B">
              <w:rPr>
                <w:sz w:val="28"/>
                <w:szCs w:val="28"/>
              </w:rPr>
              <w:t>безопасность</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Защита в чрезвычайных ситуациях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Электрификация и автоматизация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Математика</w:t>
            </w:r>
            <w:proofErr w:type="spellEnd"/>
          </w:p>
        </w:tc>
      </w:tr>
      <w:tr w:rsidR="0006211B" w:rsidRPr="0006211B">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1519000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Мехатроника</w:t>
            </w:r>
            <w:proofErr w:type="spellEnd"/>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Физика</w:t>
            </w:r>
            <w:proofErr w:type="spellEnd"/>
          </w:p>
        </w:tc>
      </w:tr>
    </w:tbl>
    <w:p w:rsidR="001A0367" w:rsidRPr="0006211B" w:rsidRDefault="00E63863">
      <w:pPr>
        <w:spacing w:after="0"/>
        <w:jc w:val="both"/>
        <w:rPr>
          <w:sz w:val="28"/>
          <w:szCs w:val="28"/>
          <w:lang w:val="ru-RU"/>
        </w:rPr>
      </w:pPr>
      <w:bookmarkStart w:id="77" w:name="z83"/>
      <w:r w:rsidRPr="0006211B">
        <w:rPr>
          <w:sz w:val="28"/>
          <w:szCs w:val="28"/>
        </w:rPr>
        <w:t>     </w:t>
      </w:r>
      <w:r w:rsidRPr="0006211B">
        <w:rPr>
          <w:sz w:val="28"/>
          <w:szCs w:val="28"/>
          <w:lang w:val="ru-RU"/>
        </w:rPr>
        <w:t xml:space="preserve">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Look w:val="04A0" w:firstRow="1" w:lastRow="0" w:firstColumn="1" w:lastColumn="0" w:noHBand="0" w:noVBand="1"/>
      </w:tblPr>
      <w:tblGrid>
        <w:gridCol w:w="5758"/>
        <w:gridCol w:w="4019"/>
      </w:tblGrid>
      <w:tr w:rsidR="0006211B" w:rsidRPr="00976A01">
        <w:trPr>
          <w:trHeight w:val="30"/>
          <w:tblCellSpacing w:w="0" w:type="auto"/>
        </w:trPr>
        <w:tc>
          <w:tcPr>
            <w:tcW w:w="7780" w:type="dxa"/>
            <w:tcMar>
              <w:top w:w="15" w:type="dxa"/>
              <w:left w:w="15" w:type="dxa"/>
              <w:bottom w:w="15" w:type="dxa"/>
              <w:right w:w="15" w:type="dxa"/>
            </w:tcMar>
            <w:vAlign w:val="center"/>
          </w:tcPr>
          <w:bookmarkEnd w:id="77"/>
          <w:p w:rsidR="001A0367" w:rsidRPr="0006211B" w:rsidRDefault="00E63863">
            <w:pPr>
              <w:spacing w:after="0"/>
              <w:jc w:val="center"/>
              <w:rPr>
                <w:sz w:val="28"/>
                <w:szCs w:val="28"/>
                <w:lang w:val="ru-RU"/>
              </w:rPr>
            </w:pPr>
            <w:r w:rsidRPr="0006211B">
              <w:rPr>
                <w:sz w:val="28"/>
                <w:szCs w:val="28"/>
              </w:rPr>
              <w:t> </w:t>
            </w:r>
          </w:p>
        </w:tc>
        <w:tc>
          <w:tcPr>
            <w:tcW w:w="4600" w:type="dxa"/>
            <w:tcMar>
              <w:top w:w="15" w:type="dxa"/>
              <w:left w:w="15" w:type="dxa"/>
              <w:bottom w:w="15" w:type="dxa"/>
              <w:right w:w="15" w:type="dxa"/>
            </w:tcMar>
            <w:vAlign w:val="center"/>
          </w:tcPr>
          <w:p w:rsidR="001A0367" w:rsidRPr="0006211B" w:rsidRDefault="00E63863">
            <w:pPr>
              <w:spacing w:after="0"/>
              <w:jc w:val="center"/>
              <w:rPr>
                <w:sz w:val="28"/>
                <w:szCs w:val="28"/>
                <w:lang w:val="ru-RU"/>
              </w:rPr>
            </w:pPr>
            <w:r w:rsidRPr="0006211B">
              <w:rPr>
                <w:sz w:val="28"/>
                <w:szCs w:val="28"/>
                <w:lang w:val="ru-RU"/>
              </w:rPr>
              <w:t>Приложение 2</w:t>
            </w:r>
            <w:r w:rsidRPr="0006211B">
              <w:rPr>
                <w:sz w:val="28"/>
                <w:szCs w:val="28"/>
                <w:lang w:val="ru-RU"/>
              </w:rPr>
              <w:br/>
              <w:t>к Типовым правилам приема на</w:t>
            </w:r>
            <w:r w:rsidRPr="0006211B">
              <w:rPr>
                <w:sz w:val="28"/>
                <w:szCs w:val="28"/>
                <w:lang w:val="ru-RU"/>
              </w:rPr>
              <w:br/>
              <w:t>обучение в организации</w:t>
            </w:r>
            <w:r w:rsidRPr="0006211B">
              <w:rPr>
                <w:sz w:val="28"/>
                <w:szCs w:val="28"/>
                <w:lang w:val="ru-RU"/>
              </w:rPr>
              <w:br/>
              <w:t>образования, реализующие</w:t>
            </w:r>
            <w:r w:rsidRPr="0006211B">
              <w:rPr>
                <w:sz w:val="28"/>
                <w:szCs w:val="28"/>
                <w:lang w:val="ru-RU"/>
              </w:rPr>
              <w:br/>
              <w:t>образовательные программы</w:t>
            </w:r>
            <w:r w:rsidRPr="0006211B">
              <w:rPr>
                <w:sz w:val="28"/>
                <w:szCs w:val="28"/>
                <w:lang w:val="ru-RU"/>
              </w:rPr>
              <w:br/>
              <w:t>технического и профессионального образования</w:t>
            </w:r>
          </w:p>
        </w:tc>
      </w:tr>
    </w:tbl>
    <w:p w:rsidR="001A0367" w:rsidRPr="0006211B" w:rsidRDefault="00E63863">
      <w:pPr>
        <w:spacing w:after="0"/>
        <w:rPr>
          <w:sz w:val="28"/>
          <w:szCs w:val="28"/>
          <w:lang w:val="ru-RU"/>
        </w:rPr>
      </w:pPr>
      <w:bookmarkStart w:id="78" w:name="z85"/>
      <w:r w:rsidRPr="0006211B">
        <w:rPr>
          <w:b/>
          <w:sz w:val="28"/>
          <w:szCs w:val="28"/>
          <w:lang w:val="ru-RU"/>
        </w:rPr>
        <w:t xml:space="preserve"> Форма проведения специальных и (или) творческих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6"/>
        <w:gridCol w:w="2374"/>
        <w:gridCol w:w="2532"/>
        <w:gridCol w:w="2340"/>
      </w:tblGrid>
      <w:tr w:rsidR="0006211B" w:rsidRPr="00976A01">
        <w:trPr>
          <w:trHeight w:val="30"/>
          <w:tblCellSpacing w:w="0" w:type="auto"/>
        </w:trPr>
        <w:tc>
          <w:tcPr>
            <w:tcW w:w="2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1A0367" w:rsidRPr="0006211B" w:rsidRDefault="00E63863">
            <w:pPr>
              <w:spacing w:after="20"/>
              <w:ind w:left="20"/>
              <w:jc w:val="both"/>
              <w:rPr>
                <w:sz w:val="28"/>
                <w:szCs w:val="28"/>
                <w:lang w:val="ru-RU"/>
              </w:rPr>
            </w:pPr>
            <w:r w:rsidRPr="0006211B">
              <w:rPr>
                <w:sz w:val="28"/>
                <w:szCs w:val="28"/>
                <w:lang w:val="ru-RU"/>
              </w:rPr>
              <w:t>Код специальности технического и профессионального образования</w:t>
            </w:r>
          </w:p>
        </w:tc>
        <w:tc>
          <w:tcPr>
            <w:tcW w:w="2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Наименование</w:t>
            </w:r>
            <w:proofErr w:type="spellEnd"/>
            <w:r w:rsidRPr="0006211B">
              <w:rPr>
                <w:sz w:val="28"/>
                <w:szCs w:val="28"/>
              </w:rPr>
              <w:t xml:space="preserve"> </w:t>
            </w:r>
            <w:proofErr w:type="spellStart"/>
            <w:r w:rsidRPr="0006211B">
              <w:rPr>
                <w:sz w:val="28"/>
                <w:szCs w:val="28"/>
              </w:rPr>
              <w:t>специальности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Форма проведения специальных и (или) творческих экзаменов</w:t>
            </w:r>
          </w:p>
        </w:tc>
      </w:tr>
      <w:tr w:rsidR="0006211B" w:rsidRPr="00976A0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A0367" w:rsidRPr="0006211B" w:rsidRDefault="001A0367">
            <w:pPr>
              <w:rPr>
                <w:sz w:val="28"/>
                <w:szCs w:val="28"/>
                <w:lang w:val="ru-RU"/>
              </w:rPr>
            </w:pPr>
          </w:p>
        </w:tc>
        <w:tc>
          <w:tcPr>
            <w:tcW w:w="0" w:type="auto"/>
            <w:vMerge/>
            <w:tcBorders>
              <w:top w:val="nil"/>
              <w:left w:val="single" w:sz="5" w:space="0" w:color="CFCFCF"/>
              <w:bottom w:val="single" w:sz="5" w:space="0" w:color="CFCFCF"/>
              <w:right w:val="single" w:sz="5" w:space="0" w:color="CFCFCF"/>
            </w:tcBorders>
          </w:tcPr>
          <w:p w:rsidR="001A0367" w:rsidRPr="0006211B" w:rsidRDefault="001A0367">
            <w:pPr>
              <w:rPr>
                <w:sz w:val="28"/>
                <w:szCs w:val="28"/>
                <w:lang w:val="ru-RU"/>
              </w:rPr>
            </w:pP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на базе среднего образования (среднее общее)</w:t>
            </w:r>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0100000 – </w:t>
            </w:r>
            <w:proofErr w:type="spellStart"/>
            <w:r w:rsidRPr="0006211B">
              <w:rPr>
                <w:sz w:val="28"/>
                <w:szCs w:val="28"/>
              </w:rPr>
              <w:t>Образование</w:t>
            </w:r>
            <w:proofErr w:type="spellEnd"/>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0101000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Дошкольное</w:t>
            </w:r>
            <w:proofErr w:type="spellEnd"/>
            <w:r w:rsidRPr="0006211B">
              <w:rPr>
                <w:sz w:val="28"/>
                <w:szCs w:val="28"/>
              </w:rPr>
              <w:t xml:space="preserve"> </w:t>
            </w:r>
            <w:proofErr w:type="spellStart"/>
            <w:r w:rsidRPr="0006211B">
              <w:rPr>
                <w:sz w:val="28"/>
                <w:szCs w:val="28"/>
              </w:rPr>
              <w:t>воспитание</w:t>
            </w:r>
            <w:proofErr w:type="spellEnd"/>
            <w:r w:rsidRPr="0006211B">
              <w:rPr>
                <w:sz w:val="28"/>
                <w:szCs w:val="28"/>
              </w:rPr>
              <w:t xml:space="preserve"> и </w:t>
            </w:r>
            <w:proofErr w:type="spellStart"/>
            <w:r w:rsidRPr="0006211B">
              <w:rPr>
                <w:sz w:val="28"/>
                <w:szCs w:val="28"/>
              </w:rPr>
              <w:t>обучение</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Организация воспитательной работы  (по уровням)</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Физическая</w:t>
            </w:r>
            <w:proofErr w:type="spellEnd"/>
            <w:r w:rsidRPr="0006211B">
              <w:rPr>
                <w:sz w:val="28"/>
                <w:szCs w:val="28"/>
              </w:rPr>
              <w:t xml:space="preserve"> </w:t>
            </w:r>
            <w:proofErr w:type="spellStart"/>
            <w:r w:rsidRPr="0006211B">
              <w:rPr>
                <w:sz w:val="28"/>
                <w:szCs w:val="28"/>
              </w:rPr>
              <w:t>культура</w:t>
            </w:r>
            <w:proofErr w:type="spellEnd"/>
            <w:r w:rsidRPr="0006211B">
              <w:rPr>
                <w:sz w:val="28"/>
                <w:szCs w:val="28"/>
              </w:rPr>
              <w:t xml:space="preserve"> и </w:t>
            </w:r>
            <w:proofErr w:type="spellStart"/>
            <w:r w:rsidRPr="0006211B">
              <w:rPr>
                <w:sz w:val="28"/>
                <w:szCs w:val="28"/>
              </w:rPr>
              <w:t>спорт</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bookmarkStart w:id="79" w:name="z86"/>
            <w:r w:rsidRPr="0006211B">
              <w:rPr>
                <w:sz w:val="28"/>
                <w:szCs w:val="28"/>
                <w:lang w:val="ru-RU"/>
              </w:rPr>
              <w:t>Собеседование на выявление профессиональной пригодности, в том числе решение педагогической ситуации.</w:t>
            </w:r>
            <w:r w:rsidRPr="0006211B">
              <w:rPr>
                <w:sz w:val="28"/>
                <w:szCs w:val="28"/>
                <w:lang w:val="ru-RU"/>
              </w:rPr>
              <w:br/>
            </w:r>
            <w:proofErr w:type="spellStart"/>
            <w:r w:rsidRPr="0006211B">
              <w:rPr>
                <w:sz w:val="28"/>
                <w:szCs w:val="28"/>
              </w:rPr>
              <w:t>Сдача</w:t>
            </w:r>
            <w:proofErr w:type="spellEnd"/>
            <w:r w:rsidRPr="0006211B">
              <w:rPr>
                <w:sz w:val="28"/>
                <w:szCs w:val="28"/>
              </w:rPr>
              <w:t xml:space="preserve"> </w:t>
            </w:r>
            <w:proofErr w:type="spellStart"/>
            <w:r w:rsidRPr="0006211B">
              <w:rPr>
                <w:sz w:val="28"/>
                <w:szCs w:val="28"/>
              </w:rPr>
              <w:t>нормативов</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специализации</w:t>
            </w:r>
            <w:proofErr w:type="spellEnd"/>
            <w:r w:rsidRPr="0006211B">
              <w:rPr>
                <w:sz w:val="28"/>
                <w:szCs w:val="28"/>
              </w:rPr>
              <w:t>.</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bookmarkStart w:id="80" w:name="z87"/>
            <w:bookmarkEnd w:id="79"/>
            <w:r w:rsidRPr="0006211B">
              <w:rPr>
                <w:sz w:val="28"/>
                <w:szCs w:val="28"/>
                <w:lang w:val="ru-RU"/>
              </w:rPr>
              <w:t>Собеседование на выявление профессиональной пригодности, в том числе решение педагогической ситуации.</w:t>
            </w:r>
            <w:r w:rsidRPr="0006211B">
              <w:rPr>
                <w:sz w:val="28"/>
                <w:szCs w:val="28"/>
                <w:lang w:val="ru-RU"/>
              </w:rPr>
              <w:br/>
            </w:r>
            <w:proofErr w:type="spellStart"/>
            <w:r w:rsidRPr="0006211B">
              <w:rPr>
                <w:sz w:val="28"/>
                <w:szCs w:val="28"/>
              </w:rPr>
              <w:t>Сдача</w:t>
            </w:r>
            <w:proofErr w:type="spellEnd"/>
            <w:r w:rsidRPr="0006211B">
              <w:rPr>
                <w:sz w:val="28"/>
                <w:szCs w:val="28"/>
              </w:rPr>
              <w:t xml:space="preserve"> </w:t>
            </w:r>
            <w:proofErr w:type="spellStart"/>
            <w:r w:rsidRPr="0006211B">
              <w:rPr>
                <w:sz w:val="28"/>
                <w:szCs w:val="28"/>
              </w:rPr>
              <w:t>нормативов</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специализации</w:t>
            </w:r>
            <w:proofErr w:type="spellEnd"/>
            <w:r w:rsidRPr="0006211B">
              <w:rPr>
                <w:sz w:val="28"/>
                <w:szCs w:val="28"/>
              </w:rPr>
              <w:t>.</w:t>
            </w:r>
          </w:p>
        </w:tc>
        <w:bookmarkEnd w:id="80"/>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0104000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Профессиональное</w:t>
            </w:r>
            <w:proofErr w:type="spellEnd"/>
            <w:r w:rsidRPr="0006211B">
              <w:rPr>
                <w:sz w:val="28"/>
                <w:szCs w:val="28"/>
              </w:rPr>
              <w:t xml:space="preserve"> </w:t>
            </w:r>
            <w:proofErr w:type="spellStart"/>
            <w:r w:rsidRPr="0006211B">
              <w:rPr>
                <w:sz w:val="28"/>
                <w:szCs w:val="28"/>
              </w:rPr>
              <w:t>обучение</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0105000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Начальное</w:t>
            </w:r>
            <w:proofErr w:type="spellEnd"/>
            <w:r w:rsidRPr="0006211B">
              <w:rPr>
                <w:sz w:val="28"/>
                <w:szCs w:val="28"/>
              </w:rPr>
              <w:t xml:space="preserve"> </w:t>
            </w:r>
            <w:proofErr w:type="spellStart"/>
            <w:r w:rsidRPr="0006211B">
              <w:rPr>
                <w:sz w:val="28"/>
                <w:szCs w:val="28"/>
              </w:rPr>
              <w:t>образование</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Собеседование на выявление профессиональной пригодности, в том числе решение педагогической </w:t>
            </w:r>
            <w:r w:rsidRPr="0006211B">
              <w:rPr>
                <w:sz w:val="28"/>
                <w:szCs w:val="28"/>
                <w:lang w:val="ru-RU"/>
              </w:rPr>
              <w:lastRenderedPageBreak/>
              <w:t>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lastRenderedPageBreak/>
              <w:t xml:space="preserve">Собеседование на выявление профессиональной пригодности, в том числе решение педагогической </w:t>
            </w:r>
            <w:r w:rsidRPr="0006211B">
              <w:rPr>
                <w:sz w:val="28"/>
                <w:szCs w:val="28"/>
                <w:lang w:val="ru-RU"/>
              </w:rPr>
              <w:lastRenderedPageBreak/>
              <w:t>ситуации</w:t>
            </w:r>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0108000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Музыкальное</w:t>
            </w:r>
            <w:proofErr w:type="spellEnd"/>
            <w:r w:rsidRPr="0006211B">
              <w:rPr>
                <w:sz w:val="28"/>
                <w:szCs w:val="28"/>
              </w:rPr>
              <w:t xml:space="preserve"> </w:t>
            </w:r>
            <w:proofErr w:type="spellStart"/>
            <w:r w:rsidRPr="0006211B">
              <w:rPr>
                <w:sz w:val="28"/>
                <w:szCs w:val="28"/>
              </w:rPr>
              <w:t>образование</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bookmarkStart w:id="81" w:name="z88"/>
            <w:r w:rsidRPr="0006211B">
              <w:rPr>
                <w:sz w:val="28"/>
                <w:szCs w:val="28"/>
                <w:lang w:val="ru-RU"/>
              </w:rPr>
              <w:t>Собеседование на выявление профессиональной пригодности, в том числе решение педагогической ситуации.</w:t>
            </w:r>
            <w:r w:rsidRPr="0006211B">
              <w:rPr>
                <w:sz w:val="28"/>
                <w:szCs w:val="28"/>
                <w:lang w:val="ru-RU"/>
              </w:rPr>
              <w:br/>
            </w:r>
            <w:proofErr w:type="spellStart"/>
            <w:r w:rsidRPr="0006211B">
              <w:rPr>
                <w:sz w:val="28"/>
                <w:szCs w:val="28"/>
              </w:rPr>
              <w:t>Исполнение</w:t>
            </w:r>
            <w:proofErr w:type="spellEnd"/>
            <w:r w:rsidRPr="0006211B">
              <w:rPr>
                <w:sz w:val="28"/>
                <w:szCs w:val="28"/>
              </w:rPr>
              <w:t xml:space="preserve"> </w:t>
            </w:r>
            <w:proofErr w:type="spellStart"/>
            <w:r w:rsidRPr="0006211B">
              <w:rPr>
                <w:sz w:val="28"/>
                <w:szCs w:val="28"/>
              </w:rPr>
              <w:t>музыкального</w:t>
            </w:r>
            <w:proofErr w:type="spellEnd"/>
            <w:r w:rsidRPr="0006211B">
              <w:rPr>
                <w:sz w:val="28"/>
                <w:szCs w:val="28"/>
              </w:rPr>
              <w:t xml:space="preserve"> </w:t>
            </w:r>
            <w:proofErr w:type="spellStart"/>
            <w:r w:rsidRPr="0006211B">
              <w:rPr>
                <w:sz w:val="28"/>
                <w:szCs w:val="28"/>
              </w:rPr>
              <w:t>произведения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bookmarkStart w:id="82" w:name="z89"/>
            <w:bookmarkEnd w:id="81"/>
            <w:r w:rsidRPr="0006211B">
              <w:rPr>
                <w:sz w:val="28"/>
                <w:szCs w:val="28"/>
                <w:lang w:val="ru-RU"/>
              </w:rPr>
              <w:t>Собеседование на выявление профессиональной пригодности, в том числе решение педагогической ситуации.</w:t>
            </w:r>
            <w:r w:rsidRPr="0006211B">
              <w:rPr>
                <w:sz w:val="28"/>
                <w:szCs w:val="28"/>
                <w:lang w:val="ru-RU"/>
              </w:rPr>
              <w:br/>
            </w:r>
            <w:proofErr w:type="spellStart"/>
            <w:r w:rsidRPr="0006211B">
              <w:rPr>
                <w:sz w:val="28"/>
                <w:szCs w:val="28"/>
              </w:rPr>
              <w:t>Исполнение</w:t>
            </w:r>
            <w:proofErr w:type="spellEnd"/>
            <w:r w:rsidRPr="0006211B">
              <w:rPr>
                <w:sz w:val="28"/>
                <w:szCs w:val="28"/>
              </w:rPr>
              <w:t xml:space="preserve"> </w:t>
            </w:r>
            <w:proofErr w:type="spellStart"/>
            <w:r w:rsidRPr="0006211B">
              <w:rPr>
                <w:sz w:val="28"/>
                <w:szCs w:val="28"/>
              </w:rPr>
              <w:t>музыкального</w:t>
            </w:r>
            <w:proofErr w:type="spellEnd"/>
            <w:r w:rsidRPr="0006211B">
              <w:rPr>
                <w:sz w:val="28"/>
                <w:szCs w:val="28"/>
              </w:rPr>
              <w:t xml:space="preserve"> </w:t>
            </w:r>
            <w:proofErr w:type="spellStart"/>
            <w:r w:rsidRPr="0006211B">
              <w:rPr>
                <w:sz w:val="28"/>
                <w:szCs w:val="28"/>
              </w:rPr>
              <w:t>произведения</w:t>
            </w:r>
            <w:proofErr w:type="spellEnd"/>
          </w:p>
        </w:tc>
        <w:bookmarkEnd w:id="82"/>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Безопасность</w:t>
            </w:r>
            <w:proofErr w:type="spellEnd"/>
            <w:r w:rsidRPr="0006211B">
              <w:rPr>
                <w:sz w:val="28"/>
                <w:szCs w:val="28"/>
              </w:rPr>
              <w:t xml:space="preserve"> </w:t>
            </w:r>
            <w:proofErr w:type="spellStart"/>
            <w:r w:rsidRPr="0006211B">
              <w:rPr>
                <w:sz w:val="28"/>
                <w:szCs w:val="28"/>
              </w:rPr>
              <w:t>жизнедеятельности</w:t>
            </w:r>
            <w:proofErr w:type="spellEnd"/>
            <w:r w:rsidRPr="0006211B">
              <w:rPr>
                <w:sz w:val="28"/>
                <w:szCs w:val="28"/>
              </w:rPr>
              <w:t xml:space="preserve"> и </w:t>
            </w:r>
            <w:proofErr w:type="spellStart"/>
            <w:r w:rsidRPr="0006211B">
              <w:rPr>
                <w:sz w:val="28"/>
                <w:szCs w:val="28"/>
              </w:rPr>
              <w:t>валеология</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Лаборант</w:t>
            </w:r>
            <w:proofErr w:type="spellEnd"/>
            <w:r w:rsidRPr="0006211B">
              <w:rPr>
                <w:sz w:val="28"/>
                <w:szCs w:val="28"/>
              </w:rPr>
              <w:t xml:space="preserve"> </w:t>
            </w:r>
            <w:proofErr w:type="spellStart"/>
            <w:r w:rsidRPr="0006211B">
              <w:rPr>
                <w:sz w:val="28"/>
                <w:szCs w:val="28"/>
              </w:rPr>
              <w:t>организации</w:t>
            </w:r>
            <w:proofErr w:type="spellEnd"/>
            <w:r w:rsidRPr="0006211B">
              <w:rPr>
                <w:sz w:val="28"/>
                <w:szCs w:val="28"/>
              </w:rPr>
              <w:t xml:space="preserve"> </w:t>
            </w:r>
            <w:proofErr w:type="spellStart"/>
            <w:r w:rsidRPr="0006211B">
              <w:rPr>
                <w:sz w:val="28"/>
                <w:szCs w:val="28"/>
              </w:rPr>
              <w:t>образования</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0111000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w:t>
            </w:r>
            <w:proofErr w:type="spellStart"/>
            <w:r w:rsidRPr="0006211B">
              <w:rPr>
                <w:sz w:val="28"/>
                <w:szCs w:val="28"/>
              </w:rPr>
              <w:t>Основное</w:t>
            </w:r>
            <w:proofErr w:type="spellEnd"/>
            <w:r w:rsidRPr="0006211B">
              <w:rPr>
                <w:sz w:val="28"/>
                <w:szCs w:val="28"/>
              </w:rPr>
              <w:t xml:space="preserve"> </w:t>
            </w:r>
            <w:proofErr w:type="spellStart"/>
            <w:r w:rsidRPr="0006211B">
              <w:rPr>
                <w:sz w:val="28"/>
                <w:szCs w:val="28"/>
              </w:rPr>
              <w:t>среднее</w:t>
            </w:r>
            <w:proofErr w:type="spellEnd"/>
            <w:r w:rsidRPr="0006211B">
              <w:rPr>
                <w:sz w:val="28"/>
                <w:szCs w:val="28"/>
              </w:rPr>
              <w:t xml:space="preserve"> </w:t>
            </w:r>
            <w:proofErr w:type="spellStart"/>
            <w:r w:rsidRPr="0006211B">
              <w:rPr>
                <w:sz w:val="28"/>
                <w:szCs w:val="28"/>
              </w:rPr>
              <w:t>образование</w:t>
            </w:r>
            <w:proofErr w:type="spellEnd"/>
            <w:r w:rsidRPr="0006211B">
              <w:rPr>
                <w:sz w:val="28"/>
                <w:szCs w:val="28"/>
              </w:rPr>
              <w:t xml:space="preserve"> </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 в том числе решение педагогической ситуации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0112000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Исламоведение</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0113000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Теология</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Собеседование на выявление профессиональной пригодности</w:t>
            </w:r>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0300000 – </w:t>
            </w:r>
            <w:proofErr w:type="spellStart"/>
            <w:r w:rsidRPr="0006211B">
              <w:rPr>
                <w:sz w:val="28"/>
                <w:szCs w:val="28"/>
              </w:rPr>
              <w:t>Медицина</w:t>
            </w:r>
            <w:proofErr w:type="spellEnd"/>
            <w:r w:rsidRPr="0006211B">
              <w:rPr>
                <w:sz w:val="28"/>
                <w:szCs w:val="28"/>
              </w:rPr>
              <w:t xml:space="preserve">, </w:t>
            </w:r>
            <w:proofErr w:type="spellStart"/>
            <w:r w:rsidRPr="0006211B">
              <w:rPr>
                <w:sz w:val="28"/>
                <w:szCs w:val="28"/>
              </w:rPr>
              <w:t>фармацевтика</w:t>
            </w:r>
            <w:proofErr w:type="spellEnd"/>
            <w:r w:rsidRPr="0006211B">
              <w:rPr>
                <w:sz w:val="28"/>
                <w:szCs w:val="28"/>
              </w:rPr>
              <w:t xml:space="preserve"> *</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Лечебное</w:t>
            </w:r>
            <w:proofErr w:type="spellEnd"/>
            <w:r w:rsidRPr="0006211B">
              <w:rPr>
                <w:sz w:val="28"/>
                <w:szCs w:val="28"/>
              </w:rPr>
              <w:t xml:space="preserve"> </w:t>
            </w:r>
            <w:proofErr w:type="spellStart"/>
            <w:r w:rsidRPr="0006211B">
              <w:rPr>
                <w:sz w:val="28"/>
                <w:szCs w:val="28"/>
              </w:rPr>
              <w:t>дело</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Психометрическое тестирование/ эссе на выявление профессиональной пригодности</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Психометрическое тестирование/ эссе на выявление профессиональной пригодности</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Сестринское</w:t>
            </w:r>
            <w:proofErr w:type="spellEnd"/>
            <w:r w:rsidRPr="0006211B">
              <w:rPr>
                <w:sz w:val="28"/>
                <w:szCs w:val="28"/>
              </w:rPr>
              <w:t xml:space="preserve"> </w:t>
            </w:r>
            <w:proofErr w:type="spellStart"/>
            <w:r w:rsidRPr="0006211B">
              <w:rPr>
                <w:sz w:val="28"/>
                <w:szCs w:val="28"/>
              </w:rPr>
              <w:t>дело</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 Психометрическое тестирование/ эссе на выявление профессиональной пригодности </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 Психометрическое тестирование/ эссе на выявление профессиональной пригодности </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Стоматология</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 Психометрическое тестирование/ эссе на выявление профессиональной пригодности </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 Психометрическое тестирование/ эссе на выявление профессиональной пригодности </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0307000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Стоматология</w:t>
            </w:r>
            <w:proofErr w:type="spellEnd"/>
            <w:r w:rsidRPr="0006211B">
              <w:rPr>
                <w:sz w:val="28"/>
                <w:szCs w:val="28"/>
              </w:rPr>
              <w:t xml:space="preserve"> </w:t>
            </w:r>
            <w:proofErr w:type="spellStart"/>
            <w:r w:rsidRPr="0006211B">
              <w:rPr>
                <w:sz w:val="28"/>
                <w:szCs w:val="28"/>
              </w:rPr>
              <w:t>ортопедическая</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 Психометрическое тестирование/ эссе на выявление профессиональной пригодности </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 Психометрическое тестирование/ эссе на выявление профессиональной пригодности </w:t>
            </w:r>
          </w:p>
        </w:tc>
      </w:tr>
      <w:tr w:rsidR="0006211B" w:rsidRPr="0006211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0400000-Искусство и </w:t>
            </w:r>
            <w:proofErr w:type="spellStart"/>
            <w:r w:rsidRPr="0006211B">
              <w:rPr>
                <w:sz w:val="28"/>
                <w:szCs w:val="28"/>
              </w:rPr>
              <w:t>культура</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0401000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Библиотечное</w:t>
            </w:r>
            <w:proofErr w:type="spellEnd"/>
            <w:r w:rsidRPr="0006211B">
              <w:rPr>
                <w:sz w:val="28"/>
                <w:szCs w:val="28"/>
              </w:rPr>
              <w:t xml:space="preserve"> </w:t>
            </w:r>
            <w:proofErr w:type="spellStart"/>
            <w:r w:rsidRPr="0006211B">
              <w:rPr>
                <w:sz w:val="28"/>
                <w:szCs w:val="28"/>
              </w:rPr>
              <w:t>дело</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Устный</w:t>
            </w:r>
            <w:proofErr w:type="spellEnd"/>
            <w:r w:rsidRPr="0006211B">
              <w:rPr>
                <w:sz w:val="28"/>
                <w:szCs w:val="28"/>
              </w:rPr>
              <w:t xml:space="preserve"> </w:t>
            </w:r>
            <w:proofErr w:type="spellStart"/>
            <w:r w:rsidRPr="0006211B">
              <w:rPr>
                <w:sz w:val="28"/>
                <w:szCs w:val="28"/>
              </w:rPr>
              <w:t>экзамен</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литературе</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Устный</w:t>
            </w:r>
            <w:proofErr w:type="spellEnd"/>
            <w:r w:rsidRPr="0006211B">
              <w:rPr>
                <w:sz w:val="28"/>
                <w:szCs w:val="28"/>
              </w:rPr>
              <w:t xml:space="preserve"> </w:t>
            </w:r>
            <w:proofErr w:type="spellStart"/>
            <w:r w:rsidRPr="0006211B">
              <w:rPr>
                <w:sz w:val="28"/>
                <w:szCs w:val="28"/>
              </w:rPr>
              <w:t>экзамен</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литературе</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профилю</w:t>
            </w:r>
            <w:proofErr w:type="spellEnd"/>
            <w:r w:rsidRPr="0006211B">
              <w:rPr>
                <w:sz w:val="28"/>
                <w:szCs w:val="28"/>
              </w:rPr>
              <w:t>)</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0403000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 xml:space="preserve">Социально-культурная </w:t>
            </w:r>
            <w:r w:rsidRPr="0006211B">
              <w:rPr>
                <w:sz w:val="28"/>
                <w:szCs w:val="28"/>
                <w:lang w:val="ru-RU"/>
              </w:rPr>
              <w:lastRenderedPageBreak/>
              <w:t>деятельность и народное художественное творчество  (по профилю)</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lastRenderedPageBreak/>
              <w:t xml:space="preserve">Экзерсис и комбинация (или </w:t>
            </w:r>
            <w:r w:rsidRPr="0006211B">
              <w:rPr>
                <w:sz w:val="28"/>
                <w:szCs w:val="28"/>
                <w:lang w:val="ru-RU"/>
              </w:rPr>
              <w:lastRenderedPageBreak/>
              <w:t>этюды и сценки), выявление творческих способностей</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lastRenderedPageBreak/>
              <w:t xml:space="preserve">Экзерсис и комбинация (или </w:t>
            </w:r>
            <w:r w:rsidRPr="0006211B">
              <w:rPr>
                <w:sz w:val="28"/>
                <w:szCs w:val="28"/>
                <w:lang w:val="ru-RU"/>
              </w:rPr>
              <w:lastRenderedPageBreak/>
              <w:t>этюды и сценки), выявление творческих способностей</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0404000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Инструментальное исполнительство и музыкальное искусство эстрады (по видам)</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0405000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Хоровое</w:t>
            </w:r>
            <w:proofErr w:type="spellEnd"/>
            <w:r w:rsidRPr="0006211B">
              <w:rPr>
                <w:sz w:val="28"/>
                <w:szCs w:val="28"/>
              </w:rPr>
              <w:t xml:space="preserve"> </w:t>
            </w:r>
            <w:proofErr w:type="spellStart"/>
            <w:r w:rsidRPr="0006211B">
              <w:rPr>
                <w:sz w:val="28"/>
                <w:szCs w:val="28"/>
              </w:rPr>
              <w:t>дирижирование</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0406000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Теория</w:t>
            </w:r>
            <w:proofErr w:type="spellEnd"/>
            <w:r w:rsidRPr="0006211B">
              <w:rPr>
                <w:sz w:val="28"/>
                <w:szCs w:val="28"/>
              </w:rPr>
              <w:t xml:space="preserve"> </w:t>
            </w:r>
            <w:proofErr w:type="spellStart"/>
            <w:r w:rsidRPr="0006211B">
              <w:rPr>
                <w:sz w:val="28"/>
                <w:szCs w:val="28"/>
              </w:rPr>
              <w:t>музыки</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Устный экзамен по сольфеджио, устный экзамен по музыкальной литературе</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Устный экзамен по сольфеджио, устный экзамен по музыкальной литературе</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0407000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w:t>
            </w:r>
            <w:proofErr w:type="spellStart"/>
            <w:r w:rsidRPr="0006211B">
              <w:rPr>
                <w:sz w:val="28"/>
                <w:szCs w:val="28"/>
              </w:rPr>
              <w:t>Пение</w:t>
            </w:r>
            <w:proofErr w:type="spellEnd"/>
            <w:r w:rsidRPr="0006211B">
              <w:rPr>
                <w:sz w:val="28"/>
                <w:szCs w:val="28"/>
              </w:rPr>
              <w:t xml:space="preserve"> </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0408000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w:t>
            </w:r>
            <w:proofErr w:type="spellStart"/>
            <w:r w:rsidRPr="0006211B">
              <w:rPr>
                <w:sz w:val="28"/>
                <w:szCs w:val="28"/>
              </w:rPr>
              <w:t>Хореографическое</w:t>
            </w:r>
            <w:proofErr w:type="spellEnd"/>
            <w:r w:rsidRPr="0006211B">
              <w:rPr>
                <w:sz w:val="28"/>
                <w:szCs w:val="28"/>
              </w:rPr>
              <w:t xml:space="preserve"> </w:t>
            </w:r>
            <w:proofErr w:type="spellStart"/>
            <w:r w:rsidRPr="0006211B">
              <w:rPr>
                <w:sz w:val="28"/>
                <w:szCs w:val="28"/>
              </w:rPr>
              <w:t>искусство</w:t>
            </w:r>
            <w:proofErr w:type="spellEnd"/>
            <w:r w:rsidRPr="0006211B">
              <w:rPr>
                <w:sz w:val="28"/>
                <w:szCs w:val="28"/>
              </w:rPr>
              <w:t xml:space="preserve"> </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bookmarkStart w:id="83" w:name="z90"/>
            <w:r w:rsidRPr="0006211B">
              <w:rPr>
                <w:sz w:val="28"/>
                <w:szCs w:val="28"/>
                <w:lang w:val="ru-RU"/>
              </w:rPr>
              <w:t>Профессиональная пригодность (внешние сценические и профессиональные физические данные).</w:t>
            </w:r>
            <w:r w:rsidRPr="0006211B">
              <w:rPr>
                <w:sz w:val="28"/>
                <w:szCs w:val="28"/>
                <w:lang w:val="ru-RU"/>
              </w:rPr>
              <w:br/>
              <w:t xml:space="preserve">- Сценический показ (танцевальная координация, артистизм, </w:t>
            </w:r>
            <w:r w:rsidRPr="0006211B">
              <w:rPr>
                <w:sz w:val="28"/>
                <w:szCs w:val="28"/>
                <w:lang w:val="ru-RU"/>
              </w:rPr>
              <w:lastRenderedPageBreak/>
              <w:t>музыкально-ритмические данные)</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bookmarkStart w:id="84" w:name="z91"/>
            <w:bookmarkEnd w:id="83"/>
            <w:r w:rsidRPr="0006211B">
              <w:rPr>
                <w:sz w:val="28"/>
                <w:szCs w:val="28"/>
                <w:lang w:val="ru-RU"/>
              </w:rPr>
              <w:lastRenderedPageBreak/>
              <w:t>Профессиональная пригодность (внешние сценические и профессиональные физические данные).</w:t>
            </w:r>
            <w:r w:rsidRPr="0006211B">
              <w:rPr>
                <w:sz w:val="28"/>
                <w:szCs w:val="28"/>
                <w:lang w:val="ru-RU"/>
              </w:rPr>
              <w:br/>
              <w:t xml:space="preserve">- Сценический показ (танцевальная координация, </w:t>
            </w:r>
            <w:r w:rsidRPr="0006211B">
              <w:rPr>
                <w:sz w:val="28"/>
                <w:szCs w:val="28"/>
                <w:lang w:val="ru-RU"/>
              </w:rPr>
              <w:lastRenderedPageBreak/>
              <w:t>артистизм, музыкально-ритмические данные)</w:t>
            </w:r>
          </w:p>
        </w:tc>
        <w:bookmarkEnd w:id="84"/>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lastRenderedPageBreak/>
              <w:t>0409000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Актерское</w:t>
            </w:r>
            <w:proofErr w:type="spellEnd"/>
            <w:r w:rsidRPr="0006211B">
              <w:rPr>
                <w:sz w:val="28"/>
                <w:szCs w:val="28"/>
              </w:rPr>
              <w:t xml:space="preserve"> </w:t>
            </w:r>
            <w:proofErr w:type="spellStart"/>
            <w:r w:rsidRPr="0006211B">
              <w:rPr>
                <w:sz w:val="28"/>
                <w:szCs w:val="28"/>
              </w:rPr>
              <w:t>искусство</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w:t>
            </w:r>
            <w:proofErr w:type="spellStart"/>
            <w:r w:rsidRPr="0006211B">
              <w:rPr>
                <w:sz w:val="28"/>
                <w:szCs w:val="28"/>
              </w:rPr>
              <w:t>Актерское</w:t>
            </w:r>
            <w:proofErr w:type="spellEnd"/>
            <w:r w:rsidRPr="0006211B">
              <w:rPr>
                <w:sz w:val="28"/>
                <w:szCs w:val="28"/>
              </w:rPr>
              <w:t xml:space="preserve"> </w:t>
            </w:r>
            <w:proofErr w:type="spellStart"/>
            <w:r w:rsidRPr="0006211B">
              <w:rPr>
                <w:sz w:val="28"/>
                <w:szCs w:val="28"/>
              </w:rPr>
              <w:t>мастерство</w:t>
            </w:r>
            <w:proofErr w:type="spellEnd"/>
            <w:r w:rsidRPr="0006211B">
              <w:rPr>
                <w:sz w:val="28"/>
                <w:szCs w:val="28"/>
              </w:rPr>
              <w:t xml:space="preserve">, </w:t>
            </w:r>
            <w:proofErr w:type="spellStart"/>
            <w:r w:rsidRPr="0006211B">
              <w:rPr>
                <w:sz w:val="28"/>
                <w:szCs w:val="28"/>
              </w:rPr>
              <w:t>сценическая</w:t>
            </w:r>
            <w:proofErr w:type="spellEnd"/>
            <w:r w:rsidRPr="0006211B">
              <w:rPr>
                <w:sz w:val="28"/>
                <w:szCs w:val="28"/>
              </w:rPr>
              <w:t xml:space="preserve"> </w:t>
            </w:r>
            <w:proofErr w:type="spellStart"/>
            <w:r w:rsidRPr="0006211B">
              <w:rPr>
                <w:sz w:val="28"/>
                <w:szCs w:val="28"/>
              </w:rPr>
              <w:t>речь</w:t>
            </w:r>
            <w:proofErr w:type="spellEnd"/>
            <w:r w:rsidRPr="0006211B">
              <w:rPr>
                <w:sz w:val="28"/>
                <w:szCs w:val="28"/>
              </w:rPr>
              <w:t xml:space="preserve"> </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Актерское</w:t>
            </w:r>
            <w:proofErr w:type="spellEnd"/>
            <w:r w:rsidRPr="0006211B">
              <w:rPr>
                <w:sz w:val="28"/>
                <w:szCs w:val="28"/>
              </w:rPr>
              <w:t xml:space="preserve"> </w:t>
            </w:r>
            <w:proofErr w:type="spellStart"/>
            <w:r w:rsidRPr="0006211B">
              <w:rPr>
                <w:sz w:val="28"/>
                <w:szCs w:val="28"/>
              </w:rPr>
              <w:t>мастерство</w:t>
            </w:r>
            <w:proofErr w:type="spellEnd"/>
            <w:r w:rsidRPr="0006211B">
              <w:rPr>
                <w:sz w:val="28"/>
                <w:szCs w:val="28"/>
              </w:rPr>
              <w:t xml:space="preserve">, </w:t>
            </w:r>
            <w:proofErr w:type="spellStart"/>
            <w:r w:rsidRPr="0006211B">
              <w:rPr>
                <w:sz w:val="28"/>
                <w:szCs w:val="28"/>
              </w:rPr>
              <w:t>сценическая</w:t>
            </w:r>
            <w:proofErr w:type="spellEnd"/>
            <w:r w:rsidRPr="0006211B">
              <w:rPr>
                <w:sz w:val="28"/>
                <w:szCs w:val="28"/>
              </w:rPr>
              <w:t xml:space="preserve"> </w:t>
            </w:r>
            <w:proofErr w:type="spellStart"/>
            <w:r w:rsidRPr="0006211B">
              <w:rPr>
                <w:sz w:val="28"/>
                <w:szCs w:val="28"/>
              </w:rPr>
              <w:t>речь</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Цирковое</w:t>
            </w:r>
            <w:proofErr w:type="spellEnd"/>
            <w:r w:rsidRPr="0006211B">
              <w:rPr>
                <w:sz w:val="28"/>
                <w:szCs w:val="28"/>
              </w:rPr>
              <w:t xml:space="preserve"> </w:t>
            </w:r>
            <w:proofErr w:type="spellStart"/>
            <w:r w:rsidRPr="0006211B">
              <w:rPr>
                <w:sz w:val="28"/>
                <w:szCs w:val="28"/>
              </w:rPr>
              <w:t>искусство</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Акробатика</w:t>
            </w:r>
            <w:proofErr w:type="spellEnd"/>
            <w:r w:rsidRPr="0006211B">
              <w:rPr>
                <w:sz w:val="28"/>
                <w:szCs w:val="28"/>
              </w:rPr>
              <w:t xml:space="preserve"> и </w:t>
            </w:r>
            <w:proofErr w:type="spellStart"/>
            <w:r w:rsidRPr="0006211B">
              <w:rPr>
                <w:sz w:val="28"/>
                <w:szCs w:val="28"/>
              </w:rPr>
              <w:t>гимнастика</w:t>
            </w:r>
            <w:proofErr w:type="spellEnd"/>
            <w:r w:rsidRPr="0006211B">
              <w:rPr>
                <w:sz w:val="28"/>
                <w:szCs w:val="28"/>
              </w:rPr>
              <w:t xml:space="preserve">, </w:t>
            </w:r>
            <w:proofErr w:type="spellStart"/>
            <w:r w:rsidRPr="0006211B">
              <w:rPr>
                <w:sz w:val="28"/>
                <w:szCs w:val="28"/>
              </w:rPr>
              <w:t>эквилибристика</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Акробатика</w:t>
            </w:r>
            <w:proofErr w:type="spellEnd"/>
            <w:r w:rsidRPr="0006211B">
              <w:rPr>
                <w:sz w:val="28"/>
                <w:szCs w:val="28"/>
              </w:rPr>
              <w:t xml:space="preserve"> и </w:t>
            </w:r>
            <w:proofErr w:type="spellStart"/>
            <w:r w:rsidRPr="0006211B">
              <w:rPr>
                <w:sz w:val="28"/>
                <w:szCs w:val="28"/>
              </w:rPr>
              <w:t>гимнастика</w:t>
            </w:r>
            <w:proofErr w:type="spellEnd"/>
            <w:r w:rsidRPr="0006211B">
              <w:rPr>
                <w:sz w:val="28"/>
                <w:szCs w:val="28"/>
              </w:rPr>
              <w:t xml:space="preserve">, </w:t>
            </w:r>
            <w:proofErr w:type="spellStart"/>
            <w:r w:rsidRPr="0006211B">
              <w:rPr>
                <w:sz w:val="28"/>
                <w:szCs w:val="28"/>
              </w:rPr>
              <w:t>эквилибристика</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Театрально-декоративное искусство (по профилю)</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0412000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Живопись, скульптура и графика (по видам)</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0413000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Декоративно-прикладное искусство и народные промыслы  (по профилю)</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Реставрация</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 xml:space="preserve"> 0415000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Ювелирное</w:t>
            </w:r>
            <w:proofErr w:type="spellEnd"/>
            <w:r w:rsidRPr="0006211B">
              <w:rPr>
                <w:sz w:val="28"/>
                <w:szCs w:val="28"/>
              </w:rPr>
              <w:t xml:space="preserve"> </w:t>
            </w:r>
            <w:proofErr w:type="spellStart"/>
            <w:r w:rsidRPr="0006211B">
              <w:rPr>
                <w:sz w:val="28"/>
                <w:szCs w:val="28"/>
              </w:rPr>
              <w:t>дело</w:t>
            </w:r>
            <w:proofErr w:type="spellEnd"/>
            <w:r w:rsidRPr="0006211B">
              <w:rPr>
                <w:sz w:val="28"/>
                <w:szCs w:val="28"/>
              </w:rPr>
              <w:t xml:space="preserve">  (</w:t>
            </w:r>
            <w:proofErr w:type="spellStart"/>
            <w:r w:rsidRPr="0006211B">
              <w:rPr>
                <w:sz w:val="28"/>
                <w:szCs w:val="28"/>
              </w:rPr>
              <w:t>по</w:t>
            </w:r>
            <w:proofErr w:type="spellEnd"/>
            <w:r w:rsidRPr="0006211B">
              <w:rPr>
                <w:sz w:val="28"/>
                <w:szCs w:val="28"/>
              </w:rPr>
              <w:t xml:space="preserve"> </w:t>
            </w:r>
            <w:proofErr w:type="spellStart"/>
            <w:r w:rsidRPr="0006211B">
              <w:rPr>
                <w:sz w:val="28"/>
                <w:szCs w:val="28"/>
              </w:rPr>
              <w:t>отраслям</w:t>
            </w:r>
            <w:proofErr w:type="spellEnd"/>
            <w:r w:rsidRPr="0006211B">
              <w:rPr>
                <w:sz w:val="28"/>
                <w:szCs w:val="28"/>
              </w:rPr>
              <w:t>)</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и </w:t>
            </w:r>
            <w:proofErr w:type="spellStart"/>
            <w:r w:rsidRPr="0006211B">
              <w:rPr>
                <w:sz w:val="28"/>
                <w:szCs w:val="28"/>
              </w:rPr>
              <w:t>живопись</w:t>
            </w:r>
            <w:proofErr w:type="spellEnd"/>
            <w:r w:rsidRPr="0006211B">
              <w:rPr>
                <w:sz w:val="28"/>
                <w:szCs w:val="28"/>
              </w:rPr>
              <w:t xml:space="preserve">, </w:t>
            </w:r>
            <w:proofErr w:type="spellStart"/>
            <w:r w:rsidRPr="0006211B">
              <w:rPr>
                <w:sz w:val="28"/>
                <w:szCs w:val="28"/>
              </w:rPr>
              <w:t>композиция</w:t>
            </w:r>
            <w:proofErr w:type="spellEnd"/>
          </w:p>
        </w:tc>
      </w:tr>
      <w:tr w:rsidR="0006211B" w:rsidRPr="00976A01">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0416000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Артист исполнитель, звукооператор концертных программ</w:t>
            </w:r>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lang w:val="ru-RU"/>
              </w:rPr>
            </w:pPr>
            <w:r w:rsidRPr="0006211B">
              <w:rPr>
                <w:sz w:val="28"/>
                <w:szCs w:val="28"/>
                <w:lang w:val="ru-RU"/>
              </w:rPr>
              <w:t>Исполнение музыкального произведения, устный экзамен по сольфеджио</w:t>
            </w:r>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w:t>
            </w:r>
            <w:proofErr w:type="spellStart"/>
            <w:r w:rsidRPr="0006211B">
              <w:rPr>
                <w:sz w:val="28"/>
                <w:szCs w:val="28"/>
              </w:rPr>
              <w:t>промышленной</w:t>
            </w:r>
            <w:proofErr w:type="spellEnd"/>
            <w:r w:rsidRPr="0006211B">
              <w:rPr>
                <w:sz w:val="28"/>
                <w:szCs w:val="28"/>
              </w:rPr>
              <w:t xml:space="preserve"> </w:t>
            </w:r>
            <w:proofErr w:type="spellStart"/>
            <w:r w:rsidRPr="0006211B">
              <w:rPr>
                <w:sz w:val="28"/>
                <w:szCs w:val="28"/>
              </w:rPr>
              <w:lastRenderedPageBreak/>
              <w:t>продукции</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lastRenderedPageBreak/>
              <w:t>Рисунок</w:t>
            </w:r>
            <w:proofErr w:type="spellEnd"/>
            <w:r w:rsidRPr="0006211B">
              <w:rPr>
                <w:sz w:val="28"/>
                <w:szCs w:val="28"/>
              </w:rPr>
              <w:t xml:space="preserve">, </w:t>
            </w:r>
            <w:proofErr w:type="spellStart"/>
            <w:r w:rsidRPr="0006211B">
              <w:rPr>
                <w:sz w:val="28"/>
                <w:szCs w:val="28"/>
              </w:rPr>
              <w:t>черчение</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r w:rsidRPr="0006211B">
              <w:rPr>
                <w:sz w:val="28"/>
                <w:szCs w:val="28"/>
              </w:rPr>
              <w:t xml:space="preserve">, </w:t>
            </w:r>
            <w:proofErr w:type="spellStart"/>
            <w:r w:rsidRPr="0006211B">
              <w:rPr>
                <w:sz w:val="28"/>
                <w:szCs w:val="28"/>
              </w:rPr>
              <w:t>черчение</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Ландшафтный</w:t>
            </w:r>
            <w:proofErr w:type="spellEnd"/>
            <w:r w:rsidRPr="0006211B">
              <w:rPr>
                <w:sz w:val="28"/>
                <w:szCs w:val="28"/>
              </w:rPr>
              <w:t xml:space="preserve"> </w:t>
            </w:r>
            <w:proofErr w:type="spellStart"/>
            <w:r w:rsidRPr="0006211B">
              <w:rPr>
                <w:sz w:val="28"/>
                <w:szCs w:val="28"/>
              </w:rPr>
              <w:t>дизайн</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0419000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в </w:t>
            </w:r>
            <w:proofErr w:type="spellStart"/>
            <w:r w:rsidRPr="0006211B">
              <w:rPr>
                <w:sz w:val="28"/>
                <w:szCs w:val="28"/>
              </w:rPr>
              <w:t>строительстве</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p>
        </w:tc>
      </w:tr>
      <w:tr w:rsidR="0006211B" w:rsidRPr="0006211B">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r w:rsidRPr="0006211B">
              <w:rPr>
                <w:sz w:val="28"/>
                <w:szCs w:val="28"/>
              </w:rPr>
              <w:t>0420000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Дизайн</w:t>
            </w:r>
            <w:proofErr w:type="spellEnd"/>
            <w:r w:rsidRPr="0006211B">
              <w:rPr>
                <w:sz w:val="28"/>
                <w:szCs w:val="28"/>
              </w:rPr>
              <w:t xml:space="preserve"> </w:t>
            </w:r>
            <w:proofErr w:type="spellStart"/>
            <w:r w:rsidRPr="0006211B">
              <w:rPr>
                <w:sz w:val="28"/>
                <w:szCs w:val="28"/>
              </w:rPr>
              <w:t>интерьера</w:t>
            </w:r>
            <w:proofErr w:type="spellEnd"/>
          </w:p>
        </w:tc>
        <w:tc>
          <w:tcPr>
            <w:tcW w:w="5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367" w:rsidRPr="0006211B" w:rsidRDefault="00E63863">
            <w:pPr>
              <w:spacing w:after="20"/>
              <w:ind w:left="20"/>
              <w:jc w:val="both"/>
              <w:rPr>
                <w:sz w:val="28"/>
                <w:szCs w:val="28"/>
              </w:rPr>
            </w:pPr>
            <w:proofErr w:type="spellStart"/>
            <w:r w:rsidRPr="0006211B">
              <w:rPr>
                <w:sz w:val="28"/>
                <w:szCs w:val="28"/>
              </w:rPr>
              <w:t>Рисунок</w:t>
            </w:r>
            <w:proofErr w:type="spellEnd"/>
          </w:p>
        </w:tc>
      </w:tr>
    </w:tbl>
    <w:p w:rsidR="001A0367" w:rsidRPr="0006211B" w:rsidRDefault="00E63863">
      <w:pPr>
        <w:spacing w:after="0"/>
        <w:jc w:val="both"/>
        <w:rPr>
          <w:sz w:val="28"/>
          <w:szCs w:val="28"/>
          <w:lang w:val="ru-RU"/>
        </w:rPr>
      </w:pPr>
      <w:bookmarkStart w:id="85" w:name="z92"/>
      <w:r w:rsidRPr="0006211B">
        <w:rPr>
          <w:sz w:val="28"/>
          <w:szCs w:val="28"/>
        </w:rPr>
        <w:t>     </w:t>
      </w:r>
      <w:r w:rsidRPr="0006211B">
        <w:rPr>
          <w:sz w:val="28"/>
          <w:szCs w:val="28"/>
          <w:lang w:val="ru-RU"/>
        </w:rPr>
        <w:t xml:space="preserve"> * по остальным медицинским специальностям сдача специального экзамена не требуется.</w:t>
      </w:r>
    </w:p>
    <w:bookmarkEnd w:id="85"/>
    <w:p w:rsidR="001A0367" w:rsidRPr="0006211B" w:rsidRDefault="00E63863">
      <w:pPr>
        <w:spacing w:after="0"/>
        <w:rPr>
          <w:sz w:val="28"/>
          <w:szCs w:val="28"/>
          <w:lang w:val="ru-RU"/>
        </w:rPr>
      </w:pPr>
      <w:r w:rsidRPr="0006211B">
        <w:rPr>
          <w:sz w:val="28"/>
          <w:szCs w:val="28"/>
          <w:lang w:val="ru-RU"/>
        </w:rPr>
        <w:br/>
      </w:r>
      <w:r w:rsidRPr="0006211B">
        <w:rPr>
          <w:sz w:val="28"/>
          <w:szCs w:val="28"/>
          <w:lang w:val="ru-RU"/>
        </w:rPr>
        <w:br/>
      </w:r>
    </w:p>
    <w:p w:rsidR="001A0367" w:rsidRPr="0006211B" w:rsidRDefault="00E63863">
      <w:pPr>
        <w:pStyle w:val="disclaimer"/>
        <w:rPr>
          <w:sz w:val="28"/>
          <w:szCs w:val="28"/>
          <w:lang w:val="ru-RU"/>
        </w:rPr>
      </w:pPr>
      <w:r w:rsidRPr="0006211B">
        <w:rPr>
          <w:sz w:val="28"/>
          <w:szCs w:val="28"/>
          <w:lang w:val="ru-RU"/>
        </w:rPr>
        <w:t>© 2012. РГП на ПХВ Республиканский центр правовой информации Министерства юстиции Республики Казахстан</w:t>
      </w:r>
    </w:p>
    <w:sectPr w:rsidR="001A0367" w:rsidRPr="0006211B" w:rsidSect="001251F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1A0367"/>
    <w:rsid w:val="0006211B"/>
    <w:rsid w:val="001251F1"/>
    <w:rsid w:val="001A0367"/>
    <w:rsid w:val="002C07DE"/>
    <w:rsid w:val="005D47A7"/>
    <w:rsid w:val="006044CD"/>
    <w:rsid w:val="0078421D"/>
    <w:rsid w:val="008448AF"/>
    <w:rsid w:val="00976A01"/>
    <w:rsid w:val="00A03329"/>
    <w:rsid w:val="00B72D4E"/>
    <w:rsid w:val="00E624A8"/>
    <w:rsid w:val="00E63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B8AC"/>
  <w15:docId w15:val="{BD4D1FC5-2D23-4957-85BF-1036886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251F1"/>
    <w:rPr>
      <w:rFonts w:ascii="Times New Roman" w:eastAsia="Times New Roman" w:hAnsi="Times New Roman" w:cs="Times New Roman"/>
    </w:rPr>
  </w:style>
  <w:style w:type="table" w:styleId="ac">
    <w:name w:val="Table Grid"/>
    <w:basedOn w:val="a1"/>
    <w:uiPriority w:val="59"/>
    <w:rsid w:val="001251F1"/>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251F1"/>
    <w:pPr>
      <w:jc w:val="center"/>
    </w:pPr>
    <w:rPr>
      <w:sz w:val="18"/>
      <w:szCs w:val="18"/>
    </w:rPr>
  </w:style>
  <w:style w:type="paragraph" w:customStyle="1" w:styleId="DocDefaults">
    <w:name w:val="DocDefaults"/>
    <w:rsid w:val="001251F1"/>
  </w:style>
  <w:style w:type="paragraph" w:styleId="ae">
    <w:name w:val="Balloon Text"/>
    <w:basedOn w:val="a"/>
    <w:link w:val="af"/>
    <w:uiPriority w:val="99"/>
    <w:semiHidden/>
    <w:unhideWhenUsed/>
    <w:rsid w:val="00E638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38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7414</Words>
  <Characters>42265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2019-06-19T08:36:00Z</cp:lastPrinted>
  <dcterms:created xsi:type="dcterms:W3CDTF">2019-04-05T03:27:00Z</dcterms:created>
  <dcterms:modified xsi:type="dcterms:W3CDTF">2019-06-19T08:39:00Z</dcterms:modified>
</cp:coreProperties>
</file>