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42" w:rsidRPr="00930E75" w:rsidRDefault="00697242" w:rsidP="00B63BB6">
      <w:pPr>
        <w:spacing w:after="0" w:line="240" w:lineRule="auto"/>
        <w:jc w:val="center"/>
        <w:rPr>
          <w:rFonts w:ascii="Times New Roman" w:hAnsi="Times New Roman" w:cs="Times New Roman"/>
          <w:b/>
          <w:bCs/>
          <w:smallCaps/>
          <w:sz w:val="24"/>
          <w:szCs w:val="24"/>
        </w:rPr>
      </w:pPr>
      <w:r w:rsidRPr="00930E75">
        <w:rPr>
          <w:rFonts w:ascii="Times New Roman" w:hAnsi="Times New Roman" w:cs="Times New Roman"/>
          <w:b/>
          <w:bCs/>
          <w:sz w:val="24"/>
          <w:szCs w:val="24"/>
          <w:lang w:val="kk-KZ"/>
        </w:rPr>
        <w:t xml:space="preserve">Сабақтың технологиялық картасы (жоспары) </w:t>
      </w:r>
    </w:p>
    <w:p w:rsidR="00697242" w:rsidRPr="00930E75" w:rsidRDefault="00697242" w:rsidP="00B63BB6">
      <w:pPr>
        <w:spacing w:after="0" w:line="240" w:lineRule="auto"/>
        <w:rPr>
          <w:rFonts w:ascii="Times New Roman" w:hAnsi="Times New Roman" w:cs="Times New Roman"/>
          <w:sz w:val="24"/>
          <w:szCs w:val="24"/>
        </w:rPr>
      </w:pPr>
    </w:p>
    <w:tbl>
      <w:tblPr>
        <w:tblpPr w:leftFromText="180" w:rightFromText="180" w:vertAnchor="text" w:horzAnchor="margin" w:tblpXSpec="right" w:tblpY="425"/>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325"/>
      </w:tblGrid>
      <w:tr w:rsidR="00697242" w:rsidRPr="00930E75">
        <w:tc>
          <w:tcPr>
            <w:tcW w:w="1663"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t>Топ</w:t>
            </w:r>
          </w:p>
        </w:tc>
        <w:tc>
          <w:tcPr>
            <w:tcW w:w="1325"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t>Күні</w:t>
            </w:r>
          </w:p>
        </w:tc>
      </w:tr>
      <w:tr w:rsidR="00697242" w:rsidRPr="00930E75">
        <w:tc>
          <w:tcPr>
            <w:tcW w:w="1663" w:type="dxa"/>
          </w:tcPr>
          <w:p w:rsidR="00697242" w:rsidRPr="00930E75" w:rsidRDefault="00697242" w:rsidP="00B63BB6">
            <w:pPr>
              <w:spacing w:after="0" w:line="240" w:lineRule="auto"/>
              <w:jc w:val="center"/>
              <w:rPr>
                <w:rFonts w:ascii="Times New Roman" w:hAnsi="Times New Roman" w:cs="Times New Roman"/>
                <w:sz w:val="24"/>
                <w:szCs w:val="24"/>
                <w:lang w:val="kk-KZ"/>
              </w:rPr>
            </w:pPr>
          </w:p>
        </w:tc>
        <w:tc>
          <w:tcPr>
            <w:tcW w:w="1325" w:type="dxa"/>
          </w:tcPr>
          <w:p w:rsidR="00697242" w:rsidRPr="00930E75" w:rsidRDefault="00697242" w:rsidP="00B63BB6">
            <w:pPr>
              <w:spacing w:after="0" w:line="240" w:lineRule="auto"/>
              <w:jc w:val="center"/>
              <w:rPr>
                <w:rFonts w:ascii="Times New Roman" w:hAnsi="Times New Roman" w:cs="Times New Roman"/>
                <w:sz w:val="24"/>
                <w:szCs w:val="24"/>
                <w:lang w:val="kk-KZ"/>
              </w:rPr>
            </w:pPr>
          </w:p>
        </w:tc>
      </w:tr>
      <w:tr w:rsidR="00697242" w:rsidRPr="00930E75">
        <w:tc>
          <w:tcPr>
            <w:tcW w:w="1663" w:type="dxa"/>
          </w:tcPr>
          <w:p w:rsidR="00697242" w:rsidRPr="00930E75" w:rsidRDefault="00697242" w:rsidP="00B63BB6">
            <w:pPr>
              <w:spacing w:after="0" w:line="240" w:lineRule="auto"/>
              <w:jc w:val="center"/>
              <w:rPr>
                <w:rFonts w:ascii="Times New Roman" w:hAnsi="Times New Roman" w:cs="Times New Roman"/>
                <w:sz w:val="24"/>
                <w:szCs w:val="24"/>
                <w:lang w:val="kk-KZ"/>
              </w:rPr>
            </w:pPr>
          </w:p>
        </w:tc>
        <w:tc>
          <w:tcPr>
            <w:tcW w:w="1325" w:type="dxa"/>
          </w:tcPr>
          <w:p w:rsidR="00697242" w:rsidRPr="00930E75" w:rsidRDefault="00697242" w:rsidP="00B63BB6">
            <w:pPr>
              <w:spacing w:after="0" w:line="240" w:lineRule="auto"/>
              <w:jc w:val="center"/>
              <w:rPr>
                <w:rFonts w:ascii="Times New Roman" w:hAnsi="Times New Roman" w:cs="Times New Roman"/>
                <w:sz w:val="24"/>
                <w:szCs w:val="24"/>
              </w:rPr>
            </w:pPr>
          </w:p>
        </w:tc>
      </w:tr>
      <w:tr w:rsidR="00697242" w:rsidRPr="00930E75">
        <w:tc>
          <w:tcPr>
            <w:tcW w:w="1663" w:type="dxa"/>
          </w:tcPr>
          <w:p w:rsidR="00697242" w:rsidRPr="00930E75" w:rsidRDefault="00697242" w:rsidP="00B63BB6">
            <w:pPr>
              <w:spacing w:after="0" w:line="240" w:lineRule="auto"/>
              <w:jc w:val="center"/>
              <w:rPr>
                <w:rFonts w:ascii="Times New Roman" w:hAnsi="Times New Roman" w:cs="Times New Roman"/>
                <w:sz w:val="24"/>
                <w:szCs w:val="24"/>
              </w:rPr>
            </w:pPr>
          </w:p>
        </w:tc>
        <w:tc>
          <w:tcPr>
            <w:tcW w:w="1325" w:type="dxa"/>
          </w:tcPr>
          <w:p w:rsidR="00697242" w:rsidRPr="00930E75" w:rsidRDefault="00697242" w:rsidP="00B63BB6">
            <w:pPr>
              <w:spacing w:after="0" w:line="240" w:lineRule="auto"/>
              <w:jc w:val="center"/>
              <w:rPr>
                <w:rFonts w:ascii="Times New Roman" w:hAnsi="Times New Roman" w:cs="Times New Roman"/>
                <w:sz w:val="24"/>
                <w:szCs w:val="24"/>
              </w:rPr>
            </w:pPr>
          </w:p>
        </w:tc>
      </w:tr>
    </w:tbl>
    <w:p w:rsidR="00697242" w:rsidRPr="00930E75" w:rsidRDefault="00697242" w:rsidP="00B63BB6">
      <w:pPr>
        <w:spacing w:after="0" w:line="240" w:lineRule="auto"/>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Пән</w:t>
      </w:r>
      <w:r w:rsidRPr="00930E75">
        <w:rPr>
          <w:rFonts w:ascii="Times New Roman" w:hAnsi="Times New Roman" w:cs="Times New Roman"/>
          <w:b/>
          <w:bCs/>
          <w:sz w:val="24"/>
          <w:szCs w:val="24"/>
        </w:rPr>
        <w:t>:</w:t>
      </w:r>
      <w:r w:rsidRPr="00930E75">
        <w:rPr>
          <w:rFonts w:ascii="Times New Roman" w:hAnsi="Times New Roman" w:cs="Times New Roman"/>
          <w:sz w:val="24"/>
          <w:szCs w:val="24"/>
          <w:lang w:val="kk-KZ"/>
        </w:rPr>
        <w:t xml:space="preserve"> Информатика</w:t>
      </w:r>
    </w:p>
    <w:p w:rsidR="00697242" w:rsidRPr="00930E75" w:rsidRDefault="00697242" w:rsidP="00B63BB6">
      <w:pPr>
        <w:spacing w:after="0" w:line="240" w:lineRule="auto"/>
        <w:rPr>
          <w:rFonts w:ascii="Times New Roman" w:hAnsi="Times New Roman" w:cs="Times New Roman"/>
          <w:b/>
          <w:bCs/>
          <w:sz w:val="24"/>
          <w:szCs w:val="24"/>
        </w:rPr>
      </w:pPr>
    </w:p>
    <w:p w:rsidR="00697242" w:rsidRPr="00930E75" w:rsidRDefault="00697242" w:rsidP="00B63BB6">
      <w:pPr>
        <w:spacing w:after="0" w:line="240" w:lineRule="auto"/>
      </w:pPr>
      <w:r w:rsidRPr="00930E75">
        <w:rPr>
          <w:rFonts w:ascii="Times New Roman" w:hAnsi="Times New Roman" w:cs="Times New Roman"/>
          <w:b/>
          <w:bCs/>
          <w:sz w:val="24"/>
          <w:szCs w:val="24"/>
          <w:lang w:val="kk-KZ"/>
        </w:rPr>
        <w:t>Сабақтың тақырыбы</w:t>
      </w:r>
      <w:r w:rsidRPr="00930E75">
        <w:rPr>
          <w:rFonts w:ascii="Times New Roman" w:hAnsi="Times New Roman" w:cs="Times New Roman"/>
          <w:b/>
          <w:bCs/>
          <w:sz w:val="24"/>
          <w:szCs w:val="24"/>
        </w:rPr>
        <w:t>:</w:t>
      </w:r>
      <w:r w:rsidRPr="00930E75">
        <w:rPr>
          <w:rFonts w:ascii="Times New Roman" w:hAnsi="Times New Roman" w:cs="Times New Roman"/>
          <w:sz w:val="24"/>
          <w:szCs w:val="24"/>
          <w:lang w:val="kk-KZ"/>
        </w:rPr>
        <w:t>HTML беттерін құру және ресімдеу.</w:t>
      </w:r>
    </w:p>
    <w:p w:rsidR="00697242" w:rsidRPr="00930E75" w:rsidRDefault="00697242" w:rsidP="00B63BB6">
      <w:pPr>
        <w:spacing w:after="0" w:line="240" w:lineRule="auto"/>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 xml:space="preserve">Сабақтың типі: </w:t>
      </w:r>
      <w:r w:rsidRPr="00930E75">
        <w:rPr>
          <w:rFonts w:ascii="Times New Roman" w:hAnsi="Times New Roman" w:cs="Times New Roman"/>
          <w:sz w:val="24"/>
          <w:szCs w:val="24"/>
          <w:lang w:val="kk-KZ"/>
        </w:rPr>
        <w:t>практикалық</w:t>
      </w:r>
    </w:p>
    <w:p w:rsidR="00697242" w:rsidRPr="00930E75" w:rsidRDefault="00697242" w:rsidP="00B63BB6">
      <w:pPr>
        <w:spacing w:after="0" w:line="240" w:lineRule="auto"/>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Сабақтың түрі:</w:t>
      </w:r>
      <w:r w:rsidRPr="00930E75">
        <w:rPr>
          <w:rFonts w:ascii="Times New Roman" w:hAnsi="Times New Roman" w:cs="Times New Roman"/>
          <w:sz w:val="24"/>
          <w:szCs w:val="24"/>
          <w:lang w:val="kk-KZ"/>
        </w:rPr>
        <w:t xml:space="preserve"> дәстүрлі</w:t>
      </w:r>
    </w:p>
    <w:p w:rsidR="00697242" w:rsidRPr="00930E75" w:rsidRDefault="00697242" w:rsidP="00B63BB6">
      <w:pPr>
        <w:spacing w:after="0" w:line="240" w:lineRule="auto"/>
        <w:rPr>
          <w:rFonts w:ascii="Times New Roman" w:hAnsi="Times New Roman" w:cs="Times New Roman"/>
          <w:b/>
          <w:bCs/>
          <w:sz w:val="24"/>
          <w:szCs w:val="24"/>
          <w:lang w:val="kk-KZ"/>
        </w:rPr>
      </w:pPr>
    </w:p>
    <w:tbl>
      <w:tblPr>
        <w:tblpPr w:leftFromText="180" w:rightFromText="180" w:vertAnchor="text" w:horzAnchor="margin" w:tblpX="36" w:tblpY="17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37"/>
        <w:gridCol w:w="8100"/>
      </w:tblGrid>
      <w:tr w:rsidR="00697242" w:rsidRPr="00930E75">
        <w:trPr>
          <w:trHeight w:val="317"/>
        </w:trPr>
        <w:tc>
          <w:tcPr>
            <w:tcW w:w="9985" w:type="dxa"/>
            <w:gridSpan w:val="3"/>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b/>
                <w:bCs/>
                <w:sz w:val="24"/>
                <w:szCs w:val="24"/>
                <w:lang w:val="kk-KZ"/>
              </w:rPr>
              <w:t>Оқушылардың дайындық деңгейіне қойылатын талаптар</w:t>
            </w:r>
          </w:p>
        </w:tc>
      </w:tr>
      <w:tr w:rsidR="00697242" w:rsidRPr="00930E75">
        <w:trPr>
          <w:trHeight w:val="901"/>
        </w:trPr>
        <w:tc>
          <w:tcPr>
            <w:tcW w:w="1885" w:type="dxa"/>
            <w:gridSpan w:val="2"/>
          </w:tcPr>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Базалыққұзыреттілік</w:t>
            </w:r>
          </w:p>
        </w:tc>
        <w:tc>
          <w:tcPr>
            <w:tcW w:w="8100" w:type="dxa"/>
          </w:tcPr>
          <w:p w:rsidR="00697242" w:rsidRPr="00930E75" w:rsidRDefault="00697242" w:rsidP="00B63BB6">
            <w:pPr>
              <w:spacing w:after="0" w:line="240" w:lineRule="auto"/>
              <w:rPr>
                <w:rFonts w:ascii="Times New Roman" w:hAnsi="Times New Roman" w:cs="Times New Roman"/>
                <w:noProof/>
                <w:sz w:val="24"/>
                <w:szCs w:val="24"/>
                <w:lang w:val="kk-KZ"/>
              </w:rPr>
            </w:pPr>
            <w:r w:rsidRPr="00930E75">
              <w:rPr>
                <w:rFonts w:ascii="Times New Roman" w:hAnsi="Times New Roman" w:cs="Times New Roman"/>
                <w:sz w:val="24"/>
                <w:szCs w:val="24"/>
                <w:lang w:val="kk-KZ"/>
              </w:rPr>
              <w:t>HTML беттерін құру және ресімдеу</w:t>
            </w:r>
            <w:r w:rsidRPr="00930E75">
              <w:rPr>
                <w:rFonts w:ascii="Times New Roman" w:hAnsi="Times New Roman" w:cs="Times New Roman"/>
                <w:noProof/>
                <w:sz w:val="24"/>
                <w:szCs w:val="24"/>
                <w:lang w:val="kk-KZ"/>
              </w:rPr>
              <w:t xml:space="preserve">, оның тағайындалуы менгеру. </w:t>
            </w:r>
            <w:r w:rsidRPr="00930E75">
              <w:rPr>
                <w:rFonts w:ascii="Times New Roman" w:hAnsi="Times New Roman" w:cs="Times New Roman"/>
                <w:sz w:val="24"/>
                <w:szCs w:val="24"/>
                <w:lang w:val="kk-KZ"/>
              </w:rPr>
              <w:t xml:space="preserve"> HTML беттерін құру және ресімдеу  </w:t>
            </w:r>
            <w:r w:rsidRPr="00930E75">
              <w:rPr>
                <w:rFonts w:ascii="Times New Roman" w:hAnsi="Times New Roman" w:cs="Times New Roman"/>
                <w:noProof/>
                <w:sz w:val="24"/>
                <w:szCs w:val="24"/>
                <w:lang w:val="kk-KZ"/>
              </w:rPr>
              <w:t>классификациясы</w:t>
            </w:r>
            <w:r w:rsidRPr="00930E75">
              <w:rPr>
                <w:rFonts w:ascii="Times New Roman" w:hAnsi="Times New Roman" w:cs="Times New Roman"/>
                <w:sz w:val="24"/>
                <w:szCs w:val="24"/>
                <w:lang w:val="kk-KZ"/>
              </w:rPr>
              <w:t xml:space="preserve">н түсіну.Білімді игеруіне сәйкес, біліктер мен дағдыларды және  қабілеттерін шыңдау.        </w:t>
            </w:r>
          </w:p>
        </w:tc>
      </w:tr>
      <w:tr w:rsidR="00697242" w:rsidRPr="00930E75">
        <w:trPr>
          <w:trHeight w:val="657"/>
        </w:trPr>
        <w:tc>
          <w:tcPr>
            <w:tcW w:w="1885" w:type="dxa"/>
            <w:gridSpan w:val="2"/>
          </w:tcPr>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Кәсіптік құзыреттілік</w:t>
            </w:r>
          </w:p>
        </w:tc>
        <w:tc>
          <w:tcPr>
            <w:tcW w:w="8100" w:type="dxa"/>
          </w:tcPr>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Білімді жүйелеу, тиянақтау, жаңа сабақты түсіндіру.</w:t>
            </w:r>
          </w:p>
          <w:p w:rsidR="00697242" w:rsidRPr="00930E75" w:rsidRDefault="00697242" w:rsidP="00B63BB6">
            <w:pPr>
              <w:spacing w:after="0" w:line="240" w:lineRule="auto"/>
              <w:jc w:val="both"/>
              <w:rPr>
                <w:rFonts w:ascii="Times New Roman" w:hAnsi="Times New Roman" w:cs="Times New Roman"/>
                <w:sz w:val="24"/>
                <w:szCs w:val="24"/>
                <w:lang w:val="kk-KZ"/>
              </w:rPr>
            </w:pPr>
          </w:p>
        </w:tc>
      </w:tr>
      <w:tr w:rsidR="00697242" w:rsidRPr="00930E75">
        <w:trPr>
          <w:trHeight w:val="657"/>
        </w:trPr>
        <w:tc>
          <w:tcPr>
            <w:tcW w:w="1885" w:type="dxa"/>
            <w:gridSpan w:val="2"/>
          </w:tcPr>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Арнайы</w:t>
            </w:r>
          </w:p>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құзыреттілік</w:t>
            </w:r>
          </w:p>
        </w:tc>
        <w:tc>
          <w:tcPr>
            <w:tcW w:w="8100" w:type="dxa"/>
          </w:tcPr>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 xml:space="preserve"> Сауаттылыққа, ұжымда бірлесіп жұмыс істеуге үйретуді көздеу.</w:t>
            </w:r>
          </w:p>
        </w:tc>
      </w:tr>
      <w:tr w:rsidR="00697242" w:rsidRPr="00930E75">
        <w:trPr>
          <w:trHeight w:val="395"/>
        </w:trPr>
        <w:tc>
          <w:tcPr>
            <w:tcW w:w="9985" w:type="dxa"/>
            <w:gridSpan w:val="3"/>
            <w:tcBorders>
              <w:left w:val="nil"/>
              <w:bottom w:val="nil"/>
              <w:right w:val="nil"/>
            </w:tcBorders>
            <w:textDirection w:val="btLr"/>
          </w:tcPr>
          <w:p w:rsidR="00697242" w:rsidRPr="00930E75" w:rsidRDefault="00697242" w:rsidP="00B63BB6">
            <w:pPr>
              <w:spacing w:after="0" w:line="240" w:lineRule="auto"/>
              <w:rPr>
                <w:rFonts w:ascii="Times New Roman" w:hAnsi="Times New Roman" w:cs="Times New Roman"/>
                <w:sz w:val="24"/>
                <w:szCs w:val="24"/>
                <w:lang w:val="kk-KZ"/>
              </w:rPr>
            </w:pPr>
          </w:p>
        </w:tc>
      </w:tr>
      <w:tr w:rsidR="00697242" w:rsidRPr="00930E75">
        <w:trPr>
          <w:trHeight w:val="657"/>
        </w:trPr>
        <w:tc>
          <w:tcPr>
            <w:tcW w:w="648" w:type="dxa"/>
            <w:vMerge w:val="restart"/>
            <w:textDirection w:val="btLr"/>
          </w:tcPr>
          <w:p w:rsidR="00697242" w:rsidRPr="00930E75" w:rsidRDefault="00697242" w:rsidP="00B63BB6">
            <w:pPr>
              <w:spacing w:after="0" w:line="240" w:lineRule="auto"/>
              <w:ind w:left="113" w:right="113"/>
              <w:jc w:val="center"/>
              <w:rPr>
                <w:rFonts w:ascii="Times New Roman" w:hAnsi="Times New Roman" w:cs="Times New Roman"/>
                <w:b/>
                <w:bCs/>
                <w:sz w:val="20"/>
                <w:szCs w:val="20"/>
                <w:lang w:val="kk-KZ"/>
              </w:rPr>
            </w:pPr>
            <w:r w:rsidRPr="00930E75">
              <w:rPr>
                <w:rFonts w:ascii="Times New Roman" w:hAnsi="Times New Roman" w:cs="Times New Roman"/>
                <w:b/>
                <w:bCs/>
                <w:sz w:val="20"/>
                <w:szCs w:val="20"/>
                <w:lang w:val="kk-KZ"/>
              </w:rPr>
              <w:t>Сабақ мақсаттары</w:t>
            </w:r>
          </w:p>
          <w:p w:rsidR="00697242" w:rsidRPr="00930E75" w:rsidRDefault="00697242" w:rsidP="00B63BB6">
            <w:pPr>
              <w:spacing w:after="0" w:line="240" w:lineRule="auto"/>
              <w:ind w:left="113" w:right="113"/>
              <w:jc w:val="center"/>
              <w:rPr>
                <w:rFonts w:ascii="Times New Roman" w:hAnsi="Times New Roman" w:cs="Times New Roman"/>
                <w:b/>
                <w:bCs/>
                <w:sz w:val="24"/>
                <w:szCs w:val="24"/>
              </w:rPr>
            </w:pPr>
          </w:p>
        </w:tc>
        <w:tc>
          <w:tcPr>
            <w:tcW w:w="1237" w:type="dxa"/>
          </w:tcPr>
          <w:p w:rsidR="00697242" w:rsidRPr="00930E75" w:rsidRDefault="00697242" w:rsidP="00B63BB6">
            <w:pPr>
              <w:spacing w:after="0" w:line="240" w:lineRule="auto"/>
              <w:rPr>
                <w:rFonts w:ascii="Times New Roman" w:hAnsi="Times New Roman" w:cs="Times New Roman"/>
                <w:sz w:val="24"/>
                <w:szCs w:val="24"/>
              </w:rPr>
            </w:pPr>
            <w:r w:rsidRPr="00930E75">
              <w:rPr>
                <w:rFonts w:ascii="Times New Roman" w:hAnsi="Times New Roman" w:cs="Times New Roman"/>
                <w:sz w:val="24"/>
                <w:szCs w:val="24"/>
                <w:lang w:val="kk-KZ"/>
              </w:rPr>
              <w:t>білімділік</w:t>
            </w:r>
          </w:p>
        </w:tc>
        <w:tc>
          <w:tcPr>
            <w:tcW w:w="8100" w:type="dxa"/>
          </w:tcPr>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HTML беттерін құру және ресімдеу</w:t>
            </w:r>
            <w:r w:rsidRPr="00930E75">
              <w:rPr>
                <w:rFonts w:ascii="Times New Roman" w:hAnsi="Times New Roman" w:cs="Times New Roman"/>
                <w:sz w:val="24"/>
                <w:szCs w:val="24"/>
              </w:rPr>
              <w:t xml:space="preserve"> , </w:t>
            </w:r>
            <w:proofErr w:type="spellStart"/>
            <w:r w:rsidRPr="00930E75">
              <w:rPr>
                <w:rFonts w:ascii="Times New Roman" w:hAnsi="Times New Roman" w:cs="Times New Roman"/>
                <w:sz w:val="24"/>
                <w:szCs w:val="24"/>
              </w:rPr>
              <w:t>оныңтағайындалуытуралыжалпытүсінік</w:t>
            </w:r>
            <w:proofErr w:type="spellEnd"/>
            <w:r w:rsidRPr="00930E75">
              <w:rPr>
                <w:rFonts w:ascii="Times New Roman" w:hAnsi="Times New Roman" w:cs="Times New Roman"/>
                <w:sz w:val="24"/>
                <w:szCs w:val="24"/>
              </w:rPr>
              <w:t xml:space="preserve"> беру. </w:t>
            </w:r>
            <w:r w:rsidRPr="00930E75">
              <w:rPr>
                <w:rFonts w:ascii="Times New Roman" w:hAnsi="Times New Roman" w:cs="Times New Roman"/>
                <w:sz w:val="24"/>
                <w:szCs w:val="24"/>
                <w:lang w:val="kk-KZ"/>
              </w:rPr>
              <w:t xml:space="preserve"> HTML беттерін құру және ресімдеу классификациясымен таныстыру, жұмыс жасау тәсілдерін үйрету.</w:t>
            </w:r>
          </w:p>
        </w:tc>
      </w:tr>
      <w:tr w:rsidR="00697242" w:rsidRPr="00930E75">
        <w:trPr>
          <w:trHeight w:val="680"/>
        </w:trPr>
        <w:tc>
          <w:tcPr>
            <w:tcW w:w="648" w:type="dxa"/>
            <w:vMerge/>
          </w:tcPr>
          <w:p w:rsidR="00697242" w:rsidRPr="00930E75" w:rsidRDefault="00697242" w:rsidP="00B63BB6">
            <w:pPr>
              <w:spacing w:after="0" w:line="240" w:lineRule="auto"/>
              <w:jc w:val="center"/>
              <w:rPr>
                <w:rFonts w:ascii="Times New Roman" w:hAnsi="Times New Roman" w:cs="Times New Roman"/>
                <w:sz w:val="24"/>
                <w:szCs w:val="24"/>
                <w:lang w:val="kk-KZ"/>
              </w:rPr>
            </w:pPr>
          </w:p>
        </w:tc>
        <w:tc>
          <w:tcPr>
            <w:tcW w:w="1237" w:type="dxa"/>
          </w:tcPr>
          <w:p w:rsidR="00697242" w:rsidRPr="00930E75" w:rsidRDefault="00697242" w:rsidP="00B63BB6">
            <w:pPr>
              <w:spacing w:after="0" w:line="240" w:lineRule="auto"/>
              <w:rPr>
                <w:rFonts w:ascii="Times New Roman" w:hAnsi="Times New Roman" w:cs="Times New Roman"/>
                <w:sz w:val="24"/>
                <w:szCs w:val="24"/>
              </w:rPr>
            </w:pPr>
            <w:r w:rsidRPr="00930E75">
              <w:rPr>
                <w:rFonts w:ascii="Times New Roman" w:hAnsi="Times New Roman" w:cs="Times New Roman"/>
                <w:sz w:val="24"/>
                <w:szCs w:val="24"/>
                <w:lang w:val="kk-KZ"/>
              </w:rPr>
              <w:t>тәрбиелік</w:t>
            </w:r>
          </w:p>
        </w:tc>
        <w:tc>
          <w:tcPr>
            <w:tcW w:w="8100" w:type="dxa"/>
          </w:tcPr>
          <w:p w:rsidR="00697242" w:rsidRPr="00930E75" w:rsidRDefault="00697242" w:rsidP="00B63BB6">
            <w:pPr>
              <w:spacing w:after="0" w:line="240" w:lineRule="auto"/>
              <w:jc w:val="both"/>
              <w:rPr>
                <w:rFonts w:ascii="Times New Roman" w:hAnsi="Times New Roman" w:cs="Times New Roman"/>
                <w:sz w:val="24"/>
                <w:szCs w:val="24"/>
              </w:rPr>
            </w:pPr>
            <w:proofErr w:type="spellStart"/>
            <w:r w:rsidRPr="00930E75">
              <w:rPr>
                <w:rFonts w:ascii="Times New Roman" w:hAnsi="Times New Roman" w:cs="Times New Roman"/>
                <w:sz w:val="24"/>
                <w:szCs w:val="24"/>
              </w:rPr>
              <w:t>Компьютерменжұмысістеудеұқыптылыққа</w:t>
            </w:r>
            <w:proofErr w:type="spellEnd"/>
            <w:r w:rsidRPr="00930E75">
              <w:rPr>
                <w:rFonts w:ascii="Times New Roman" w:hAnsi="Times New Roman" w:cs="Times New Roman"/>
                <w:sz w:val="24"/>
                <w:szCs w:val="24"/>
              </w:rPr>
              <w:t xml:space="preserve">, техника </w:t>
            </w:r>
            <w:proofErr w:type="spellStart"/>
            <w:r w:rsidRPr="00930E75">
              <w:rPr>
                <w:rFonts w:ascii="Times New Roman" w:hAnsi="Times New Roman" w:cs="Times New Roman"/>
                <w:sz w:val="24"/>
                <w:szCs w:val="24"/>
              </w:rPr>
              <w:t>қауіпсіздігіндұрыссақтайбі</w:t>
            </w:r>
            <w:proofErr w:type="gramStart"/>
            <w:r w:rsidRPr="00930E75">
              <w:rPr>
                <w:rFonts w:ascii="Times New Roman" w:hAnsi="Times New Roman" w:cs="Times New Roman"/>
                <w:sz w:val="24"/>
                <w:szCs w:val="24"/>
              </w:rPr>
              <w:t>луге</w:t>
            </w:r>
            <w:proofErr w:type="gramEnd"/>
            <w:r w:rsidRPr="00930E75">
              <w:rPr>
                <w:rFonts w:ascii="Times New Roman" w:hAnsi="Times New Roman" w:cs="Times New Roman"/>
                <w:sz w:val="24"/>
                <w:szCs w:val="24"/>
              </w:rPr>
              <w:t>үйрету</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адамгершілікке</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тазалыққа</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жауапкершілікке</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жан-жақтылыққа</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шыншылдыққа</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тәрбиелеу</w:t>
            </w:r>
            <w:proofErr w:type="spellEnd"/>
          </w:p>
        </w:tc>
      </w:tr>
      <w:tr w:rsidR="00697242" w:rsidRPr="00930E75">
        <w:trPr>
          <w:trHeight w:val="688"/>
        </w:trPr>
        <w:tc>
          <w:tcPr>
            <w:tcW w:w="648" w:type="dxa"/>
            <w:vMerge/>
          </w:tcPr>
          <w:p w:rsidR="00697242" w:rsidRPr="00930E75" w:rsidRDefault="00697242" w:rsidP="00B63BB6">
            <w:pPr>
              <w:spacing w:after="0" w:line="240" w:lineRule="auto"/>
              <w:jc w:val="center"/>
              <w:rPr>
                <w:rFonts w:ascii="Times New Roman" w:hAnsi="Times New Roman" w:cs="Times New Roman"/>
                <w:sz w:val="24"/>
                <w:szCs w:val="24"/>
                <w:lang w:val="kk-KZ"/>
              </w:rPr>
            </w:pPr>
          </w:p>
        </w:tc>
        <w:tc>
          <w:tcPr>
            <w:tcW w:w="1237" w:type="dxa"/>
          </w:tcPr>
          <w:p w:rsidR="00697242" w:rsidRPr="00930E75" w:rsidRDefault="00697242" w:rsidP="00B63BB6">
            <w:pPr>
              <w:spacing w:after="0" w:line="240" w:lineRule="auto"/>
              <w:rPr>
                <w:rFonts w:ascii="Times New Roman" w:hAnsi="Times New Roman" w:cs="Times New Roman"/>
                <w:sz w:val="24"/>
                <w:szCs w:val="24"/>
              </w:rPr>
            </w:pPr>
            <w:r w:rsidRPr="00930E75">
              <w:rPr>
                <w:rFonts w:ascii="Times New Roman" w:hAnsi="Times New Roman" w:cs="Times New Roman"/>
                <w:sz w:val="24"/>
                <w:szCs w:val="24"/>
                <w:lang w:val="kk-KZ"/>
              </w:rPr>
              <w:t>дамытушылық</w:t>
            </w:r>
          </w:p>
        </w:tc>
        <w:tc>
          <w:tcPr>
            <w:tcW w:w="8100" w:type="dxa"/>
          </w:tcPr>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HTML беттерін құру және ресімдеу</w:t>
            </w:r>
            <w:proofErr w:type="spellStart"/>
            <w:r w:rsidRPr="00930E75">
              <w:rPr>
                <w:rFonts w:ascii="Times New Roman" w:hAnsi="Times New Roman" w:cs="Times New Roman"/>
                <w:sz w:val="24"/>
                <w:szCs w:val="24"/>
              </w:rPr>
              <w:t>туралыоқушыларғажалпытүсінік</w:t>
            </w:r>
            <w:proofErr w:type="spellEnd"/>
            <w:r w:rsidRPr="00930E75">
              <w:rPr>
                <w:rFonts w:ascii="Times New Roman" w:hAnsi="Times New Roman" w:cs="Times New Roman"/>
                <w:sz w:val="24"/>
                <w:szCs w:val="24"/>
              </w:rPr>
              <w:t xml:space="preserve"> беру </w:t>
            </w:r>
            <w:proofErr w:type="spellStart"/>
            <w:r w:rsidRPr="00930E75">
              <w:rPr>
                <w:rFonts w:ascii="Times New Roman" w:hAnsi="Times New Roman" w:cs="Times New Roman"/>
                <w:sz w:val="24"/>
                <w:szCs w:val="24"/>
              </w:rPr>
              <w:t>арқылыбілімдеріндамыту</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Олардыңтүрлеріментаныстыруарқылыдағдыларынқалыптастыру</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Жұмысжасаутәсілдерінүйретеотырып</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пәнгедегенқызығушылықтарынарттыру</w:t>
            </w:r>
            <w:proofErr w:type="spellEnd"/>
            <w:proofErr w:type="gramStart"/>
            <w:r w:rsidRPr="00930E75">
              <w:rPr>
                <w:rFonts w:ascii="Times New Roman" w:hAnsi="Times New Roman" w:cs="Times New Roman"/>
                <w:sz w:val="24"/>
                <w:szCs w:val="24"/>
              </w:rPr>
              <w:t xml:space="preserve"> .</w:t>
            </w:r>
            <w:proofErr w:type="gramEnd"/>
          </w:p>
        </w:tc>
      </w:tr>
    </w:tbl>
    <w:p w:rsidR="00697242" w:rsidRPr="00930E75" w:rsidRDefault="00697242" w:rsidP="00B63BB6">
      <w:pPr>
        <w:spacing w:after="0" w:line="240" w:lineRule="auto"/>
        <w:jc w:val="center"/>
        <w:rPr>
          <w:rFonts w:ascii="Times New Roman" w:hAnsi="Times New Roman" w:cs="Times New Roman"/>
          <w:sz w:val="24"/>
          <w:szCs w:val="24"/>
          <w:lang w:val="kk-KZ"/>
        </w:rPr>
      </w:pPr>
    </w:p>
    <w:p w:rsidR="00697242" w:rsidRPr="00930E75" w:rsidRDefault="00697242" w:rsidP="00B63BB6">
      <w:pPr>
        <w:spacing w:after="0" w:line="240" w:lineRule="auto"/>
        <w:jc w:val="center"/>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Пәнаралық байланыс</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7543"/>
      </w:tblGrid>
      <w:tr w:rsidR="00697242" w:rsidRPr="00930E75">
        <w:tc>
          <w:tcPr>
            <w:tcW w:w="2357" w:type="dxa"/>
          </w:tcPr>
          <w:p w:rsidR="00697242" w:rsidRPr="00930E75" w:rsidRDefault="00697242" w:rsidP="00B63BB6">
            <w:pPr>
              <w:spacing w:after="0" w:line="240" w:lineRule="auto"/>
              <w:rPr>
                <w:rFonts w:ascii="Times New Roman" w:hAnsi="Times New Roman" w:cs="Times New Roman"/>
                <w:sz w:val="24"/>
                <w:szCs w:val="24"/>
              </w:rPr>
            </w:pPr>
            <w:r w:rsidRPr="00930E75">
              <w:rPr>
                <w:rFonts w:ascii="Times New Roman" w:hAnsi="Times New Roman" w:cs="Times New Roman"/>
                <w:sz w:val="24"/>
                <w:szCs w:val="24"/>
                <w:lang w:val="kk-KZ"/>
              </w:rPr>
              <w:t>Қамтамасыз ететін</w:t>
            </w:r>
          </w:p>
        </w:tc>
        <w:tc>
          <w:tcPr>
            <w:tcW w:w="7543" w:type="dxa"/>
          </w:tcPr>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математика</w:t>
            </w:r>
          </w:p>
        </w:tc>
      </w:tr>
    </w:tbl>
    <w:p w:rsidR="00697242" w:rsidRPr="00930E75" w:rsidRDefault="00697242" w:rsidP="00930E75">
      <w:pPr>
        <w:spacing w:after="0" w:line="240" w:lineRule="auto"/>
        <w:rPr>
          <w:rFonts w:ascii="Times New Roman" w:hAnsi="Times New Roman" w:cs="Times New Roman"/>
          <w:b/>
          <w:bCs/>
          <w:sz w:val="24"/>
          <w:szCs w:val="24"/>
          <w:lang w:val="kk-KZ"/>
        </w:rPr>
      </w:pPr>
    </w:p>
    <w:p w:rsidR="00697242" w:rsidRPr="00930E75" w:rsidRDefault="00697242" w:rsidP="00B63BB6">
      <w:pPr>
        <w:spacing w:after="0" w:line="240" w:lineRule="auto"/>
        <w:jc w:val="center"/>
        <w:rPr>
          <w:rFonts w:ascii="Times New Roman" w:hAnsi="Times New Roman" w:cs="Times New Roman"/>
          <w:b/>
          <w:bCs/>
          <w:sz w:val="24"/>
          <w:szCs w:val="24"/>
          <w:lang w:val="en-US"/>
        </w:rPr>
      </w:pPr>
    </w:p>
    <w:p w:rsidR="00697242" w:rsidRPr="00930E75" w:rsidRDefault="00697242" w:rsidP="00B63BB6">
      <w:pPr>
        <w:spacing w:after="0" w:line="240" w:lineRule="auto"/>
        <w:jc w:val="center"/>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Сабақ мазмұны</w:t>
      </w:r>
    </w:p>
    <w:p w:rsidR="00697242" w:rsidRPr="00930E75" w:rsidRDefault="00697242" w:rsidP="00B63BB6">
      <w:pPr>
        <w:spacing w:after="0" w:line="240" w:lineRule="auto"/>
        <w:jc w:val="center"/>
        <w:rPr>
          <w:rFonts w:ascii="Times New Roman" w:hAnsi="Times New Roman" w:cs="Times New Roman"/>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717"/>
        <w:gridCol w:w="1260"/>
      </w:tblGrid>
      <w:tr w:rsidR="00697242" w:rsidRPr="00930E75" w:rsidTr="00FD5F18">
        <w:trPr>
          <w:trHeight w:val="141"/>
        </w:trPr>
        <w:tc>
          <w:tcPr>
            <w:tcW w:w="851"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t xml:space="preserve">Кезеңдері </w:t>
            </w:r>
            <w:r w:rsidRPr="00930E75">
              <w:rPr>
                <w:rFonts w:ascii="Times New Roman" w:hAnsi="Times New Roman" w:cs="Times New Roman"/>
                <w:sz w:val="24"/>
                <w:szCs w:val="24"/>
              </w:rPr>
              <w:t>№</w:t>
            </w:r>
          </w:p>
        </w:tc>
        <w:tc>
          <w:tcPr>
            <w:tcW w:w="7717"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t xml:space="preserve">Сабақ кезеңдері,  қарастырылатың сұрақтар, оқытудың әдістері мен тәсілдері </w:t>
            </w:r>
          </w:p>
          <w:p w:rsidR="00697242" w:rsidRPr="00930E75" w:rsidRDefault="00697242" w:rsidP="00B63BB6">
            <w:pPr>
              <w:spacing w:after="0" w:line="240" w:lineRule="auto"/>
              <w:jc w:val="center"/>
              <w:rPr>
                <w:rFonts w:ascii="Times New Roman" w:hAnsi="Times New Roman" w:cs="Times New Roman"/>
                <w:sz w:val="24"/>
                <w:szCs w:val="24"/>
                <w:lang w:val="kk-KZ"/>
              </w:rPr>
            </w:pPr>
          </w:p>
        </w:tc>
        <w:tc>
          <w:tcPr>
            <w:tcW w:w="1260"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t>Қосымшалар, өзгерістер</w:t>
            </w:r>
          </w:p>
        </w:tc>
      </w:tr>
      <w:tr w:rsidR="00697242" w:rsidRPr="00930E75" w:rsidTr="00FD5F18">
        <w:trPr>
          <w:trHeight w:val="141"/>
        </w:trPr>
        <w:tc>
          <w:tcPr>
            <w:tcW w:w="851" w:type="dxa"/>
          </w:tcPr>
          <w:p w:rsidR="00697242" w:rsidRPr="00930E75" w:rsidRDefault="00697242" w:rsidP="00B63BB6">
            <w:pPr>
              <w:spacing w:after="0" w:line="240" w:lineRule="auto"/>
              <w:jc w:val="center"/>
              <w:rPr>
                <w:rFonts w:ascii="Times New Roman" w:hAnsi="Times New Roman" w:cs="Times New Roman"/>
                <w:sz w:val="24"/>
                <w:szCs w:val="24"/>
              </w:rPr>
            </w:pPr>
            <w:r w:rsidRPr="00930E75">
              <w:rPr>
                <w:rFonts w:ascii="Times New Roman" w:hAnsi="Times New Roman" w:cs="Times New Roman"/>
                <w:sz w:val="24"/>
                <w:szCs w:val="24"/>
              </w:rPr>
              <w:t>1.</w:t>
            </w:r>
          </w:p>
        </w:tc>
        <w:tc>
          <w:tcPr>
            <w:tcW w:w="7717" w:type="dxa"/>
          </w:tcPr>
          <w:p w:rsidR="00697242" w:rsidRPr="00930E75" w:rsidRDefault="00697242" w:rsidP="00B63BB6">
            <w:pPr>
              <w:spacing w:after="0" w:line="240" w:lineRule="auto"/>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Ұйымдастыру кезеңі</w:t>
            </w:r>
          </w:p>
          <w:p w:rsidR="00697242" w:rsidRPr="00930E75" w:rsidRDefault="00697242" w:rsidP="00B63BB6">
            <w:pPr>
              <w:pStyle w:val="1"/>
              <w:numPr>
                <w:ilvl w:val="0"/>
                <w:numId w:val="2"/>
              </w:num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Амандасу</w:t>
            </w:r>
          </w:p>
          <w:p w:rsidR="00697242" w:rsidRPr="00930E75" w:rsidRDefault="00697242" w:rsidP="00B63BB6">
            <w:pPr>
              <w:pStyle w:val="1"/>
              <w:numPr>
                <w:ilvl w:val="0"/>
                <w:numId w:val="2"/>
              </w:num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Түгендеу</w:t>
            </w:r>
          </w:p>
          <w:p w:rsidR="00697242" w:rsidRPr="00930E75" w:rsidRDefault="00697242" w:rsidP="00B63BB6">
            <w:pPr>
              <w:pStyle w:val="1"/>
              <w:numPr>
                <w:ilvl w:val="0"/>
                <w:numId w:val="2"/>
              </w:num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Сабаққа даярлықтарын тексеру</w:t>
            </w:r>
          </w:p>
        </w:tc>
        <w:tc>
          <w:tcPr>
            <w:tcW w:w="1260" w:type="dxa"/>
          </w:tcPr>
          <w:p w:rsidR="00697242" w:rsidRPr="00930E75" w:rsidRDefault="00697242" w:rsidP="00B63BB6">
            <w:pPr>
              <w:spacing w:after="0" w:line="240" w:lineRule="auto"/>
              <w:jc w:val="center"/>
              <w:rPr>
                <w:rFonts w:ascii="Times New Roman" w:hAnsi="Times New Roman" w:cs="Times New Roman"/>
                <w:sz w:val="24"/>
                <w:szCs w:val="24"/>
              </w:rPr>
            </w:pPr>
          </w:p>
        </w:tc>
      </w:tr>
      <w:tr w:rsidR="00697242" w:rsidRPr="00930E75" w:rsidTr="00FD5F18">
        <w:trPr>
          <w:trHeight w:val="141"/>
        </w:trPr>
        <w:tc>
          <w:tcPr>
            <w:tcW w:w="851" w:type="dxa"/>
          </w:tcPr>
          <w:p w:rsidR="00697242" w:rsidRPr="00930E75" w:rsidRDefault="00697242" w:rsidP="00B63BB6">
            <w:pPr>
              <w:spacing w:after="0" w:line="240" w:lineRule="auto"/>
              <w:jc w:val="center"/>
              <w:rPr>
                <w:rFonts w:ascii="Times New Roman" w:hAnsi="Times New Roman" w:cs="Times New Roman"/>
                <w:sz w:val="24"/>
                <w:szCs w:val="24"/>
              </w:rPr>
            </w:pPr>
            <w:r w:rsidRPr="00930E75">
              <w:rPr>
                <w:rFonts w:ascii="Times New Roman" w:hAnsi="Times New Roman" w:cs="Times New Roman"/>
                <w:sz w:val="24"/>
                <w:szCs w:val="24"/>
              </w:rPr>
              <w:t>2.</w:t>
            </w:r>
          </w:p>
        </w:tc>
        <w:tc>
          <w:tcPr>
            <w:tcW w:w="7717" w:type="dxa"/>
          </w:tcPr>
          <w:p w:rsidR="00697242" w:rsidRPr="00930E75" w:rsidRDefault="00697242" w:rsidP="00B63BB6">
            <w:pPr>
              <w:spacing w:after="0" w:line="240" w:lineRule="auto"/>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 xml:space="preserve">Қайталау. </w:t>
            </w:r>
          </w:p>
          <w:p w:rsidR="00697242" w:rsidRPr="00930E75" w:rsidRDefault="00697242" w:rsidP="00B63BB6">
            <w:pPr>
              <w:numPr>
                <w:ilvl w:val="0"/>
                <w:numId w:val="3"/>
              </w:numPr>
              <w:spacing w:before="100" w:beforeAutospacing="1" w:after="100" w:afterAutospacing="1" w:line="240" w:lineRule="auto"/>
              <w:rPr>
                <w:rFonts w:ascii="Tahoma" w:hAnsi="Tahoma" w:cs="Tahoma"/>
                <w:sz w:val="27"/>
                <w:szCs w:val="27"/>
              </w:rPr>
            </w:pPr>
            <w:proofErr w:type="spellStart"/>
            <w:r w:rsidRPr="00930E75">
              <w:rPr>
                <w:rFonts w:ascii="Times New Roman" w:hAnsi="Times New Roman" w:cs="Times New Roman"/>
                <w:sz w:val="20"/>
                <w:szCs w:val="20"/>
              </w:rPr>
              <w:t>Компьютерлік</w:t>
            </w:r>
            <w:proofErr w:type="spellEnd"/>
            <w:r w:rsidRPr="00930E75">
              <w:rPr>
                <w:rFonts w:ascii="Times New Roman" w:hAnsi="Times New Roman" w:cs="Times New Roman"/>
                <w:sz w:val="20"/>
                <w:szCs w:val="20"/>
                <w:lang w:val="kk-KZ"/>
              </w:rPr>
              <w:t>желі</w:t>
            </w:r>
            <w:proofErr w:type="spellStart"/>
            <w:r w:rsidRPr="00930E75">
              <w:rPr>
                <w:rFonts w:ascii="Times New Roman" w:hAnsi="Times New Roman" w:cs="Times New Roman"/>
                <w:sz w:val="20"/>
                <w:szCs w:val="20"/>
              </w:rPr>
              <w:t>дегеніміз</w:t>
            </w:r>
            <w:proofErr w:type="spellEnd"/>
            <w:r w:rsidRPr="00930E75">
              <w:rPr>
                <w:rFonts w:ascii="Times New Roman" w:hAnsi="Times New Roman" w:cs="Times New Roman"/>
                <w:sz w:val="20"/>
                <w:szCs w:val="20"/>
              </w:rPr>
              <w:t xml:space="preserve"> не?</w:t>
            </w:r>
          </w:p>
          <w:p w:rsidR="00697242" w:rsidRPr="00930E75" w:rsidRDefault="00697242" w:rsidP="00B63BB6">
            <w:pPr>
              <w:numPr>
                <w:ilvl w:val="0"/>
                <w:numId w:val="3"/>
              </w:numPr>
              <w:spacing w:before="100" w:beforeAutospacing="1" w:after="100" w:afterAutospacing="1" w:line="240" w:lineRule="auto"/>
              <w:rPr>
                <w:rFonts w:ascii="Tahoma" w:hAnsi="Tahoma" w:cs="Tahoma"/>
                <w:sz w:val="27"/>
                <w:szCs w:val="27"/>
              </w:rPr>
            </w:pPr>
            <w:r w:rsidRPr="00930E75">
              <w:rPr>
                <w:rFonts w:ascii="Times New Roman" w:hAnsi="Times New Roman" w:cs="Times New Roman"/>
                <w:sz w:val="20"/>
                <w:szCs w:val="20"/>
                <w:lang w:val="kk-KZ"/>
              </w:rPr>
              <w:t>Қандай классификациялары бар</w:t>
            </w:r>
            <w:r w:rsidRPr="00930E75">
              <w:rPr>
                <w:rFonts w:ascii="Times New Roman" w:hAnsi="Times New Roman" w:cs="Times New Roman"/>
                <w:sz w:val="20"/>
                <w:szCs w:val="20"/>
              </w:rPr>
              <w:t>?</w:t>
            </w:r>
          </w:p>
          <w:p w:rsidR="00697242" w:rsidRPr="00930E75" w:rsidRDefault="00697242" w:rsidP="00B63BB6">
            <w:pPr>
              <w:numPr>
                <w:ilvl w:val="0"/>
                <w:numId w:val="3"/>
              </w:numPr>
              <w:spacing w:before="100" w:beforeAutospacing="1" w:after="100" w:afterAutospacing="1" w:line="240" w:lineRule="auto"/>
              <w:rPr>
                <w:rFonts w:ascii="Tahoma" w:hAnsi="Tahoma" w:cs="Tahoma"/>
                <w:sz w:val="27"/>
                <w:szCs w:val="27"/>
              </w:rPr>
            </w:pPr>
            <w:r w:rsidRPr="00930E75">
              <w:rPr>
                <w:rFonts w:ascii="Times New Roman" w:hAnsi="Times New Roman" w:cs="Times New Roman"/>
                <w:sz w:val="20"/>
                <w:szCs w:val="20"/>
                <w:lang w:val="kk-KZ"/>
              </w:rPr>
              <w:t>Компьютерлік желімен</w:t>
            </w:r>
            <w:proofErr w:type="spellStart"/>
            <w:r w:rsidRPr="00930E75">
              <w:rPr>
                <w:rFonts w:ascii="Times New Roman" w:hAnsi="Times New Roman" w:cs="Times New Roman"/>
                <w:sz w:val="20"/>
                <w:szCs w:val="20"/>
              </w:rPr>
              <w:t>жұмысжасауқұралдары</w:t>
            </w:r>
            <w:proofErr w:type="spellEnd"/>
            <w:r w:rsidRPr="00930E75">
              <w:rPr>
                <w:rFonts w:ascii="Times New Roman" w:hAnsi="Times New Roman" w:cs="Times New Roman"/>
                <w:sz w:val="20"/>
                <w:szCs w:val="20"/>
              </w:rPr>
              <w:t>?</w:t>
            </w:r>
          </w:p>
          <w:p w:rsidR="00697242" w:rsidRPr="00930E75" w:rsidRDefault="00697242" w:rsidP="00B63BB6">
            <w:pPr>
              <w:numPr>
                <w:ilvl w:val="0"/>
                <w:numId w:val="3"/>
              </w:numPr>
              <w:shd w:val="clear" w:color="auto" w:fill="FFFFFF"/>
              <w:spacing w:before="100" w:beforeAutospacing="1" w:after="100" w:afterAutospacing="1" w:line="240" w:lineRule="auto"/>
              <w:rPr>
                <w:rFonts w:ascii="Tahoma" w:hAnsi="Tahoma" w:cs="Tahoma"/>
                <w:sz w:val="27"/>
                <w:szCs w:val="27"/>
              </w:rPr>
            </w:pPr>
            <w:proofErr w:type="spellStart"/>
            <w:r w:rsidRPr="00930E75">
              <w:rPr>
                <w:rFonts w:ascii="Times New Roman" w:hAnsi="Times New Roman" w:cs="Times New Roman"/>
                <w:sz w:val="20"/>
                <w:szCs w:val="20"/>
              </w:rPr>
              <w:t>Құрал</w:t>
            </w:r>
            <w:proofErr w:type="spellEnd"/>
            <w:r w:rsidRPr="00930E75">
              <w:rPr>
                <w:rFonts w:ascii="Times New Roman" w:hAnsi="Times New Roman" w:cs="Times New Roman"/>
                <w:sz w:val="20"/>
                <w:szCs w:val="20"/>
              </w:rPr>
              <w:t xml:space="preserve"> </w:t>
            </w:r>
            <w:proofErr w:type="gramStart"/>
            <w:r w:rsidRPr="00930E75">
              <w:rPr>
                <w:rFonts w:ascii="Times New Roman" w:hAnsi="Times New Roman" w:cs="Times New Roman"/>
                <w:sz w:val="20"/>
                <w:szCs w:val="20"/>
              </w:rPr>
              <w:t>–</w:t>
            </w:r>
            <w:proofErr w:type="spellStart"/>
            <w:r w:rsidRPr="00930E75">
              <w:rPr>
                <w:rFonts w:ascii="Times New Roman" w:hAnsi="Times New Roman" w:cs="Times New Roman"/>
                <w:sz w:val="20"/>
                <w:szCs w:val="20"/>
              </w:rPr>
              <w:t>ж</w:t>
            </w:r>
            <w:proofErr w:type="gramEnd"/>
            <w:r w:rsidRPr="00930E75">
              <w:rPr>
                <w:rFonts w:ascii="Times New Roman" w:hAnsi="Times New Roman" w:cs="Times New Roman"/>
                <w:sz w:val="20"/>
                <w:szCs w:val="20"/>
              </w:rPr>
              <w:t>абдықтар</w:t>
            </w:r>
            <w:proofErr w:type="spellEnd"/>
            <w:r w:rsidRPr="00930E75">
              <w:rPr>
                <w:rFonts w:ascii="Times New Roman" w:hAnsi="Times New Roman" w:cs="Times New Roman"/>
                <w:sz w:val="20"/>
                <w:szCs w:val="20"/>
              </w:rPr>
              <w:t>?</w:t>
            </w:r>
          </w:p>
          <w:p w:rsidR="00697242" w:rsidRPr="00930E75" w:rsidRDefault="00697242" w:rsidP="00B63BB6">
            <w:pPr>
              <w:numPr>
                <w:ilvl w:val="0"/>
                <w:numId w:val="3"/>
              </w:numPr>
              <w:shd w:val="clear" w:color="auto" w:fill="FFFFFF"/>
              <w:spacing w:before="100" w:beforeAutospacing="1" w:after="100" w:afterAutospacing="1" w:line="240" w:lineRule="auto"/>
              <w:rPr>
                <w:rFonts w:ascii="Tahoma" w:hAnsi="Tahoma" w:cs="Tahoma"/>
                <w:sz w:val="27"/>
                <w:szCs w:val="27"/>
              </w:rPr>
            </w:pPr>
            <w:proofErr w:type="spellStart"/>
            <w:r w:rsidRPr="00930E75">
              <w:rPr>
                <w:rFonts w:ascii="Times New Roman" w:hAnsi="Times New Roman" w:cs="Times New Roman"/>
                <w:sz w:val="20"/>
                <w:szCs w:val="20"/>
              </w:rPr>
              <w:t>Қолданылатынаспаптар</w:t>
            </w:r>
            <w:proofErr w:type="spellEnd"/>
            <w:r w:rsidRPr="00930E75">
              <w:rPr>
                <w:rFonts w:ascii="Times New Roman" w:hAnsi="Times New Roman" w:cs="Times New Roman"/>
                <w:sz w:val="20"/>
                <w:szCs w:val="20"/>
              </w:rPr>
              <w:t>?</w:t>
            </w:r>
          </w:p>
          <w:p w:rsidR="00697242" w:rsidRPr="00930E75" w:rsidRDefault="00697242" w:rsidP="00B63BB6">
            <w:pPr>
              <w:numPr>
                <w:ilvl w:val="0"/>
                <w:numId w:val="3"/>
              </w:numPr>
              <w:spacing w:before="100" w:beforeAutospacing="1" w:after="100" w:afterAutospacing="1" w:line="240" w:lineRule="auto"/>
              <w:rPr>
                <w:rFonts w:ascii="Tahoma" w:hAnsi="Tahoma" w:cs="Tahoma"/>
                <w:sz w:val="27"/>
                <w:szCs w:val="27"/>
              </w:rPr>
            </w:pPr>
            <w:r w:rsidRPr="00930E75">
              <w:rPr>
                <w:rFonts w:ascii="Times New Roman" w:hAnsi="Times New Roman" w:cs="Times New Roman"/>
                <w:sz w:val="24"/>
                <w:szCs w:val="24"/>
                <w:lang w:val="kk-KZ"/>
              </w:rPr>
              <w:lastRenderedPageBreak/>
              <w:t xml:space="preserve">(ISO/OSI) желі </w:t>
            </w:r>
            <w:proofErr w:type="spellStart"/>
            <w:r w:rsidRPr="00930E75">
              <w:rPr>
                <w:rFonts w:ascii="Times New Roman" w:hAnsi="Times New Roman" w:cs="Times New Roman"/>
                <w:sz w:val="20"/>
                <w:szCs w:val="20"/>
              </w:rPr>
              <w:t>дегеніміз</w:t>
            </w:r>
            <w:proofErr w:type="spellEnd"/>
            <w:r w:rsidRPr="00930E75">
              <w:rPr>
                <w:rFonts w:ascii="Times New Roman" w:hAnsi="Times New Roman" w:cs="Times New Roman"/>
                <w:sz w:val="20"/>
                <w:szCs w:val="20"/>
              </w:rPr>
              <w:t xml:space="preserve"> не?</w:t>
            </w:r>
          </w:p>
        </w:tc>
        <w:tc>
          <w:tcPr>
            <w:tcW w:w="1260" w:type="dxa"/>
          </w:tcPr>
          <w:p w:rsidR="00697242" w:rsidRPr="00930E75" w:rsidRDefault="00697242" w:rsidP="00B63BB6">
            <w:pPr>
              <w:spacing w:after="0" w:line="240" w:lineRule="auto"/>
              <w:jc w:val="center"/>
              <w:rPr>
                <w:rFonts w:ascii="Times New Roman" w:hAnsi="Times New Roman" w:cs="Times New Roman"/>
                <w:sz w:val="24"/>
                <w:szCs w:val="24"/>
                <w:lang w:val="kk-KZ"/>
              </w:rPr>
            </w:pPr>
          </w:p>
        </w:tc>
      </w:tr>
      <w:tr w:rsidR="00697242" w:rsidRPr="00930E75" w:rsidTr="00FD5F18">
        <w:trPr>
          <w:trHeight w:val="141"/>
        </w:trPr>
        <w:tc>
          <w:tcPr>
            <w:tcW w:w="851"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lastRenderedPageBreak/>
              <w:t>3.</w:t>
            </w:r>
          </w:p>
        </w:tc>
        <w:tc>
          <w:tcPr>
            <w:tcW w:w="7717" w:type="dxa"/>
          </w:tcPr>
          <w:p w:rsidR="00697242" w:rsidRPr="00930E75" w:rsidRDefault="003F2ED6" w:rsidP="00B63BB6">
            <w:pPr>
              <w:pStyle w:val="21"/>
              <w:rPr>
                <w:rStyle w:val="a7"/>
                <w:rFonts w:ascii="Times New Roman" w:hAnsi="Times New Roman"/>
                <w:color w:val="auto"/>
                <w:sz w:val="24"/>
                <w:szCs w:val="24"/>
                <w:lang w:val="kk-KZ"/>
              </w:rPr>
            </w:pPr>
            <w:hyperlink r:id="rId5" w:anchor="_Toc157400262" w:history="1">
              <w:r w:rsidR="00697242" w:rsidRPr="00930E75">
                <w:rPr>
                  <w:rStyle w:val="a7"/>
                  <w:rFonts w:ascii="Times New Roman" w:hAnsi="Times New Roman"/>
                  <w:color w:val="auto"/>
                  <w:sz w:val="24"/>
                  <w:szCs w:val="24"/>
                  <w:lang w:val="kk-KZ"/>
                </w:rPr>
                <w:t>Қазіргі замандағы Инте</w:t>
              </w:r>
              <w:proofErr w:type="spellStart"/>
              <w:r w:rsidR="00697242" w:rsidRPr="00930E75">
                <w:rPr>
                  <w:rStyle w:val="a7"/>
                  <w:rFonts w:ascii="Times New Roman" w:hAnsi="Times New Roman"/>
                  <w:color w:val="auto"/>
                  <w:sz w:val="24"/>
                  <w:szCs w:val="24"/>
                </w:rPr>
                <w:t>рнет-технологиялар</w:t>
              </w:r>
              <w:proofErr w:type="spellEnd"/>
            </w:hyperlink>
            <w:r w:rsidR="00697242" w:rsidRPr="00930E75">
              <w:rPr>
                <w:rStyle w:val="a7"/>
                <w:rFonts w:ascii="Times New Roman" w:hAnsi="Times New Roman"/>
                <w:color w:val="auto"/>
                <w:sz w:val="24"/>
                <w:szCs w:val="24"/>
              </w:rPr>
              <w:t xml:space="preserve">. </w:t>
            </w:r>
            <w:r w:rsidR="00697242" w:rsidRPr="00930E75">
              <w:rPr>
                <w:rFonts w:ascii="Times New Roman" w:hAnsi="Times New Roman"/>
                <w:color w:val="auto"/>
                <w:sz w:val="24"/>
                <w:szCs w:val="24"/>
                <w:lang w:val="ca-ES"/>
              </w:rPr>
              <w:t>HTML тілі</w:t>
            </w:r>
            <w:r w:rsidR="00697242" w:rsidRPr="00930E75">
              <w:rPr>
                <w:rFonts w:ascii="Times New Roman" w:hAnsi="Times New Roman"/>
                <w:color w:val="auto"/>
                <w:sz w:val="24"/>
                <w:szCs w:val="24"/>
              </w:rPr>
              <w:t xml:space="preserve">. HTML </w:t>
            </w:r>
            <w:proofErr w:type="spellStart"/>
            <w:r w:rsidR="00697242" w:rsidRPr="00930E75">
              <w:rPr>
                <w:rFonts w:ascii="Times New Roman" w:hAnsi="Times New Roman"/>
                <w:color w:val="auto"/>
                <w:sz w:val="24"/>
                <w:szCs w:val="24"/>
              </w:rPr>
              <w:t>тілініңнегізгітәгтеріжәнеолардыпайдалану</w:t>
            </w:r>
            <w:proofErr w:type="spellEnd"/>
            <w:r w:rsidR="00697242" w:rsidRPr="00930E75">
              <w:rPr>
                <w:rFonts w:ascii="Times New Roman" w:hAnsi="Times New Roman"/>
                <w:color w:val="auto"/>
                <w:sz w:val="24"/>
                <w:szCs w:val="24"/>
              </w:rPr>
              <w:t xml:space="preserve">. </w:t>
            </w:r>
            <w:r w:rsidR="00697242" w:rsidRPr="00930E75">
              <w:rPr>
                <w:rFonts w:ascii="Times New Roman" w:hAnsi="Times New Roman"/>
                <w:b/>
                <w:bCs/>
                <w:color w:val="auto"/>
                <w:sz w:val="24"/>
                <w:szCs w:val="24"/>
              </w:rPr>
              <w:t xml:space="preserve">  </w:t>
            </w:r>
            <w:hyperlink r:id="rId6" w:anchor="_Toc157400265" w:history="1">
              <w:proofErr w:type="spellStart"/>
              <w:r w:rsidR="00697242" w:rsidRPr="00930E75">
                <w:rPr>
                  <w:rStyle w:val="a7"/>
                  <w:rFonts w:ascii="Times New Roman" w:hAnsi="Times New Roman"/>
                  <w:color w:val="auto"/>
                  <w:sz w:val="24"/>
                  <w:szCs w:val="24"/>
                </w:rPr>
                <w:t>Мәтіндіформаттаутегтері</w:t>
              </w:r>
              <w:proofErr w:type="spellEnd"/>
            </w:hyperlink>
            <w:r w:rsidR="00697242" w:rsidRPr="00930E75">
              <w:rPr>
                <w:rStyle w:val="a7"/>
                <w:rFonts w:ascii="Times New Roman" w:hAnsi="Times New Roman"/>
                <w:color w:val="auto"/>
                <w:sz w:val="24"/>
                <w:szCs w:val="24"/>
              </w:rPr>
              <w:t xml:space="preserve">. </w:t>
            </w:r>
            <w:hyperlink r:id="rId7" w:anchor="_Toc157400266" w:history="1">
              <w:proofErr w:type="spellStart"/>
              <w:r w:rsidR="00697242" w:rsidRPr="00930E75">
                <w:rPr>
                  <w:rStyle w:val="a7"/>
                  <w:rFonts w:ascii="Times New Roman" w:hAnsi="Times New Roman"/>
                  <w:color w:val="auto"/>
                  <w:sz w:val="24"/>
                  <w:szCs w:val="24"/>
                </w:rPr>
                <w:t>Тізім</w:t>
              </w:r>
              <w:proofErr w:type="spellEnd"/>
            </w:hyperlink>
            <w:r w:rsidR="00697242" w:rsidRPr="00930E75">
              <w:rPr>
                <w:rStyle w:val="a7"/>
                <w:rFonts w:ascii="Times New Roman" w:hAnsi="Times New Roman"/>
                <w:color w:val="auto"/>
                <w:sz w:val="24"/>
                <w:szCs w:val="24"/>
              </w:rPr>
              <w:t xml:space="preserve">. </w:t>
            </w:r>
            <w:hyperlink r:id="rId8" w:anchor="_Toc157400267" w:history="1">
              <w:proofErr w:type="spellStart"/>
              <w:proofErr w:type="gramStart"/>
              <w:r w:rsidR="00697242" w:rsidRPr="00930E75">
                <w:rPr>
                  <w:rStyle w:val="a7"/>
                  <w:rFonts w:ascii="Times New Roman" w:hAnsi="Times New Roman"/>
                  <w:color w:val="auto"/>
                  <w:sz w:val="24"/>
                  <w:szCs w:val="24"/>
                </w:rPr>
                <w:t>Web</w:t>
              </w:r>
              <w:proofErr w:type="gramEnd"/>
              <w:r w:rsidR="00697242" w:rsidRPr="00930E75">
                <w:rPr>
                  <w:rStyle w:val="a7"/>
                  <w:rFonts w:ascii="Times New Roman" w:hAnsi="Times New Roman"/>
                  <w:color w:val="auto"/>
                  <w:sz w:val="24"/>
                  <w:szCs w:val="24"/>
                </w:rPr>
                <w:t>беттегі</w:t>
              </w:r>
              <w:proofErr w:type="spellEnd"/>
              <w:r w:rsidR="00697242" w:rsidRPr="00930E75">
                <w:rPr>
                  <w:rStyle w:val="a7"/>
                  <w:rFonts w:ascii="Times New Roman" w:hAnsi="Times New Roman"/>
                  <w:color w:val="auto"/>
                  <w:sz w:val="24"/>
                  <w:szCs w:val="24"/>
                </w:rPr>
                <w:t xml:space="preserve"> графика</w:t>
              </w:r>
            </w:hyperlink>
            <w:r w:rsidR="00697242" w:rsidRPr="00930E75">
              <w:rPr>
                <w:rStyle w:val="a7"/>
                <w:rFonts w:ascii="Times New Roman" w:hAnsi="Times New Roman"/>
                <w:color w:val="auto"/>
                <w:sz w:val="24"/>
                <w:szCs w:val="24"/>
              </w:rPr>
              <w:t xml:space="preserve">. </w:t>
            </w:r>
            <w:hyperlink r:id="rId9" w:anchor="_Toc157400268" w:history="1">
              <w:proofErr w:type="spellStart"/>
              <w:r w:rsidR="00697242" w:rsidRPr="00930E75">
                <w:rPr>
                  <w:rStyle w:val="a7"/>
                  <w:rFonts w:ascii="Times New Roman" w:hAnsi="Times New Roman"/>
                  <w:color w:val="auto"/>
                  <w:sz w:val="24"/>
                  <w:szCs w:val="24"/>
                </w:rPr>
                <w:t>Сілтеме</w:t>
              </w:r>
              <w:proofErr w:type="spellEnd"/>
            </w:hyperlink>
            <w:r w:rsidR="00697242" w:rsidRPr="00930E75">
              <w:rPr>
                <w:rStyle w:val="a7"/>
                <w:rFonts w:ascii="Times New Roman" w:hAnsi="Times New Roman"/>
                <w:color w:val="auto"/>
                <w:sz w:val="24"/>
                <w:szCs w:val="24"/>
              </w:rPr>
              <w:t xml:space="preserve">. </w:t>
            </w:r>
            <w:hyperlink r:id="rId10" w:anchor="_Toc157400269" w:history="1">
              <w:r w:rsidR="00697242" w:rsidRPr="00930E75">
                <w:rPr>
                  <w:rStyle w:val="a7"/>
                  <w:rFonts w:ascii="Times New Roman" w:hAnsi="Times New Roman"/>
                  <w:color w:val="auto"/>
                  <w:sz w:val="24"/>
                  <w:szCs w:val="24"/>
                </w:rPr>
                <w:t xml:space="preserve">HTML-де </w:t>
              </w:r>
              <w:proofErr w:type="spellStart"/>
              <w:r w:rsidR="00697242" w:rsidRPr="00930E75">
                <w:rPr>
                  <w:rStyle w:val="a7"/>
                  <w:rFonts w:ascii="Times New Roman" w:hAnsi="Times New Roman"/>
                  <w:color w:val="auto"/>
                  <w:sz w:val="24"/>
                  <w:szCs w:val="24"/>
                </w:rPr>
                <w:t>кестежасау</w:t>
              </w:r>
              <w:proofErr w:type="spellEnd"/>
            </w:hyperlink>
          </w:p>
          <w:p w:rsidR="00697242" w:rsidRPr="00930E75" w:rsidRDefault="00697242" w:rsidP="00B63BB6">
            <w:pPr>
              <w:pStyle w:val="a3"/>
              <w:ind w:firstLine="709"/>
              <w:jc w:val="both"/>
              <w:rPr>
                <w:rFonts w:ascii="Times New Roman" w:hAnsi="Times New Roman"/>
                <w:color w:val="auto"/>
                <w:sz w:val="24"/>
                <w:szCs w:val="24"/>
                <w:lang w:val="kk-KZ" w:eastAsia="ko-KR"/>
              </w:rPr>
            </w:pPr>
            <w:r w:rsidRPr="00930E75">
              <w:rPr>
                <w:rFonts w:ascii="Times New Roman" w:hAnsi="Times New Roman"/>
                <w:color w:val="auto"/>
                <w:sz w:val="24"/>
                <w:szCs w:val="24"/>
                <w:lang w:val="kk-KZ" w:eastAsia="ko-KR"/>
              </w:rPr>
              <w:t xml:space="preserve">Барлық ақпарат WWW байттарының негізгі элементі болып келетін Web беті ретінде бейнеленеді. </w:t>
            </w:r>
          </w:p>
          <w:p w:rsidR="00697242" w:rsidRPr="00930E75" w:rsidRDefault="00697242" w:rsidP="00B63BB6">
            <w:pPr>
              <w:pStyle w:val="a3"/>
              <w:ind w:firstLine="709"/>
              <w:jc w:val="both"/>
              <w:rPr>
                <w:rFonts w:ascii="Times New Roman" w:hAnsi="Times New Roman"/>
                <w:color w:val="auto"/>
                <w:sz w:val="24"/>
                <w:szCs w:val="24"/>
                <w:lang w:val="kk-KZ" w:eastAsia="ko-KR"/>
              </w:rPr>
            </w:pPr>
            <w:r w:rsidRPr="00930E75">
              <w:rPr>
                <w:rFonts w:ascii="Times New Roman" w:hAnsi="Times New Roman"/>
                <w:color w:val="auto"/>
                <w:sz w:val="24"/>
                <w:szCs w:val="24"/>
                <w:lang w:val="kk-KZ" w:eastAsia="ko-KR"/>
              </w:rPr>
              <w:t>Web-беттер мультимедия технологиясын қолдап, өзінде әр түрлі ақпарат</w:t>
            </w:r>
            <w:r w:rsidRPr="00930E75">
              <w:rPr>
                <w:rFonts w:ascii="Times New Roman" w:hAnsi="Times New Roman"/>
                <w:color w:val="auto"/>
                <w:sz w:val="24"/>
                <w:szCs w:val="24"/>
                <w:lang w:val="kk-KZ" w:eastAsia="ko-KR"/>
              </w:rPr>
              <w:softHyphen/>
              <w:t>тар түрін біріктіреді. Олар: мәтін, графика, дыбыс, анимация және бейне. Көп жағдайда сол немесе басқа Web-беттердің желідегі жетістігі саналы және әдемі жасалуына байланысты.</w:t>
            </w:r>
          </w:p>
          <w:p w:rsidR="00697242" w:rsidRPr="00930E75" w:rsidRDefault="00697242" w:rsidP="00B63BB6">
            <w:pPr>
              <w:pStyle w:val="a3"/>
              <w:ind w:firstLine="709"/>
              <w:jc w:val="both"/>
              <w:rPr>
                <w:rFonts w:ascii="Times New Roman" w:hAnsi="Times New Roman"/>
                <w:color w:val="auto"/>
                <w:sz w:val="24"/>
                <w:szCs w:val="24"/>
                <w:lang w:val="kk-KZ" w:eastAsia="ko-KR"/>
              </w:rPr>
            </w:pPr>
            <w:r w:rsidRPr="00930E75">
              <w:rPr>
                <w:rFonts w:ascii="Times New Roman" w:hAnsi="Times New Roman"/>
                <w:color w:val="auto"/>
                <w:sz w:val="24"/>
                <w:szCs w:val="24"/>
                <w:lang w:val="kk-KZ" w:eastAsia="ko-KR"/>
              </w:rPr>
              <w:t xml:space="preserve">Қолданушыылар стильді безендендірілген, анимация және графикамен тым қамтылмаған, тез жүктелетін Web-броузер терезесінде дұрыс бейнеленетін Web беттерін қолдану ұнамды. </w:t>
            </w:r>
          </w:p>
          <w:p w:rsidR="00697242" w:rsidRPr="00930E75" w:rsidRDefault="00697242" w:rsidP="00B63BB6">
            <w:pPr>
              <w:tabs>
                <w:tab w:val="left" w:pos="360"/>
              </w:tabs>
              <w:ind w:firstLine="709"/>
              <w:jc w:val="both"/>
              <w:rPr>
                <w:rFonts w:ascii="Times New Roman" w:hAnsi="Times New Roman" w:cs="Times New Roman"/>
                <w:sz w:val="24"/>
                <w:szCs w:val="24"/>
                <w:lang w:val="kk-KZ"/>
              </w:rPr>
            </w:pPr>
            <w:r w:rsidRPr="00930E75">
              <w:rPr>
                <w:rFonts w:ascii="Times New Roman" w:hAnsi="Times New Roman" w:cs="Times New Roman"/>
                <w:sz w:val="24"/>
                <w:szCs w:val="24"/>
                <w:lang w:val="kk-KZ" w:eastAsia="ko-KR"/>
              </w:rPr>
              <w:t xml:space="preserve">HTML </w:t>
            </w:r>
            <w:r w:rsidRPr="00930E75">
              <w:rPr>
                <w:rFonts w:ascii="Times New Roman" w:hAnsi="Times New Roman" w:cs="Times New Roman"/>
                <w:sz w:val="24"/>
                <w:szCs w:val="24"/>
                <w:lang w:val="uk-UA" w:eastAsia="ko-KR"/>
              </w:rPr>
              <w:t xml:space="preserve">тілі </w:t>
            </w:r>
            <w:r w:rsidRPr="00930E75">
              <w:rPr>
                <w:rFonts w:ascii="Times New Roman" w:hAnsi="Times New Roman" w:cs="Times New Roman"/>
                <w:sz w:val="24"/>
                <w:szCs w:val="24"/>
                <w:lang w:val="kk-KZ" w:eastAsia="ko-KR"/>
              </w:rPr>
              <w:t>бір Web-парақ  көлемінде бірнеше құжаттыкөрсетуге мүмкіндік береді</w:t>
            </w:r>
            <w:r w:rsidRPr="00930E75">
              <w:rPr>
                <w:rFonts w:ascii="Times New Roman" w:hAnsi="Times New Roman" w:cs="Times New Roman"/>
                <w:sz w:val="24"/>
                <w:szCs w:val="24"/>
                <w:lang w:val="uk-UA" w:eastAsia="ko-KR"/>
              </w:rPr>
              <w:t>.</w:t>
            </w:r>
            <w:r w:rsidRPr="00930E75">
              <w:rPr>
                <w:rFonts w:ascii="Times New Roman" w:hAnsi="Times New Roman" w:cs="Times New Roman"/>
                <w:sz w:val="24"/>
                <w:szCs w:val="24"/>
                <w:lang w:val="kk-KZ" w:eastAsia="ko-KR"/>
              </w:rPr>
              <w:t xml:space="preserve"> Көрнекі құралдар көзқарасында HTML тілінің мүмкіндігімен мәтінге графикалық және т.б. объектілерді ендіру ең әсерлі болып табылады. Жұмыс барысында HTML тәгтері құжаттың сәйкес бөліктерін көрсетуге әсерін анықтаймыз.</w:t>
            </w:r>
            <w:r w:rsidRPr="00930E75">
              <w:rPr>
                <w:rFonts w:ascii="Times New Roman" w:hAnsi="Times New Roman" w:cs="Times New Roman"/>
                <w:sz w:val="24"/>
                <w:szCs w:val="24"/>
                <w:lang w:val="kk-KZ"/>
              </w:rPr>
              <w:t xml:space="preserve"> HTML технологиясы кәдімгі мәтіндік құжатқа басқарушы символдар (тәгтер)   орналасқан құрылымнан тұрады.Мүнда тәгтердің мәтіннің өлшемін, сызылымын, түсін, мәтіннің орналасуын, беттегі графикалық бейнені  мәтіндік құжатқа графикалық бейнені жасанды енгізу мұмкіндігін қарастырамыз. Сонымен жақсы HTML құжатын қалыптастыру үшін, бірқатар қарапайым ережелерді басшылыққа алудың өзі жеткілікті. Web-беттері кең ауқымды тұтынушыларға арналған, сондықтан HTML құжаттарын әзірлеген кезде негізгі ерекшеліктерін ойдан шығармау керек. HTML құжаттарды жасау үшін мәтіндік редакторларды (мысалы, қойын дәптер (блокнот)), мәтіндік процессорлар (Word) және визуалдық HTML редакторларын қолданамыз. Қарапайым HTML құжатты жасаудан бастау үшін қасиеттерін ескеріп және параметрлерін қолдануды үйренсе жетіп жатыр.</w:t>
            </w:r>
          </w:p>
          <w:p w:rsidR="00697242" w:rsidRPr="00930E75" w:rsidRDefault="00697242" w:rsidP="00B63BB6">
            <w:pPr>
              <w:ind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Барлық</w:t>
            </w:r>
            <w:proofErr w:type="spellEnd"/>
            <w:r w:rsidRPr="00930E75">
              <w:rPr>
                <w:rFonts w:ascii="Times New Roman" w:hAnsi="Times New Roman" w:cs="Times New Roman"/>
                <w:sz w:val="24"/>
                <w:szCs w:val="24"/>
                <w:lang w:val="kk-KZ"/>
              </w:rPr>
              <w:t>HTML</w:t>
            </w:r>
            <w:r w:rsidRPr="00930E75">
              <w:rPr>
                <w:rFonts w:ascii="Times New Roman" w:hAnsi="Times New Roman" w:cs="Times New Roman"/>
                <w:sz w:val="24"/>
                <w:szCs w:val="24"/>
                <w:lang w:val="uk-UA"/>
              </w:rPr>
              <w:t>тәгтерінолардыңқызметіменістеуаймағынақарайкелесітоптарғабөлугеболады:</w:t>
            </w:r>
          </w:p>
          <w:p w:rsidR="00697242" w:rsidRPr="00930E75" w:rsidRDefault="00697242" w:rsidP="00B63BB6">
            <w:pPr>
              <w:numPr>
                <w:ilvl w:val="0"/>
                <w:numId w:val="1"/>
              </w:numPr>
              <w:tabs>
                <w:tab w:val="clear" w:pos="1212"/>
                <w:tab w:val="num" w:pos="709"/>
                <w:tab w:val="left" w:pos="851"/>
              </w:tabs>
              <w:spacing w:after="0" w:line="240" w:lineRule="auto"/>
              <w:ind w:left="0"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құжатқұрылымынанықтаушы</w:t>
            </w:r>
            <w:proofErr w:type="spellEnd"/>
            <w:r w:rsidRPr="00930E75">
              <w:rPr>
                <w:rFonts w:ascii="Times New Roman" w:hAnsi="Times New Roman" w:cs="Times New Roman"/>
                <w:sz w:val="24"/>
                <w:szCs w:val="24"/>
                <w:lang w:val="uk-UA"/>
              </w:rPr>
              <w:t>;</w:t>
            </w:r>
          </w:p>
          <w:p w:rsidR="00697242" w:rsidRPr="00930E75" w:rsidRDefault="00697242" w:rsidP="00B63BB6">
            <w:pPr>
              <w:numPr>
                <w:ilvl w:val="0"/>
                <w:numId w:val="1"/>
              </w:numPr>
              <w:tabs>
                <w:tab w:val="clear" w:pos="1212"/>
                <w:tab w:val="num" w:pos="218"/>
                <w:tab w:val="left" w:pos="851"/>
                <w:tab w:val="num" w:pos="993"/>
              </w:tabs>
              <w:spacing w:after="0" w:line="240" w:lineRule="auto"/>
              <w:ind w:left="0"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гипермәтінблоктарынбезендіру</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параграфтар</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тізімдер</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кестелер</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бейнелер</w:t>
            </w:r>
            <w:proofErr w:type="spellEnd"/>
            <w:r w:rsidRPr="00930E75">
              <w:rPr>
                <w:rFonts w:ascii="Times New Roman" w:hAnsi="Times New Roman" w:cs="Times New Roman"/>
                <w:sz w:val="24"/>
                <w:szCs w:val="24"/>
                <w:lang w:val="uk-UA"/>
              </w:rPr>
              <w:t>);</w:t>
            </w:r>
          </w:p>
          <w:p w:rsidR="00697242" w:rsidRPr="00930E75" w:rsidRDefault="00697242" w:rsidP="00B63BB6">
            <w:pPr>
              <w:numPr>
                <w:ilvl w:val="0"/>
                <w:numId w:val="1"/>
              </w:numPr>
              <w:tabs>
                <w:tab w:val="clear" w:pos="1212"/>
                <w:tab w:val="num" w:pos="218"/>
                <w:tab w:val="left" w:pos="851"/>
                <w:tab w:val="num" w:pos="993"/>
              </w:tabs>
              <w:spacing w:after="0" w:line="240" w:lineRule="auto"/>
              <w:ind w:left="0"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гипермәтіндіксілтемелер</w:t>
            </w:r>
            <w:proofErr w:type="spellEnd"/>
            <w:r w:rsidRPr="00930E75">
              <w:rPr>
                <w:rFonts w:ascii="Times New Roman" w:hAnsi="Times New Roman" w:cs="Times New Roman"/>
                <w:sz w:val="24"/>
                <w:szCs w:val="24"/>
                <w:lang w:val="uk-UA"/>
              </w:rPr>
              <w:t>;</w:t>
            </w:r>
          </w:p>
          <w:p w:rsidR="00697242" w:rsidRPr="00930E75" w:rsidRDefault="00697242" w:rsidP="00B63BB6">
            <w:pPr>
              <w:numPr>
                <w:ilvl w:val="0"/>
                <w:numId w:val="1"/>
              </w:numPr>
              <w:tabs>
                <w:tab w:val="clear" w:pos="1212"/>
                <w:tab w:val="num" w:pos="-349"/>
                <w:tab w:val="left" w:pos="851"/>
                <w:tab w:val="num" w:pos="993"/>
              </w:tabs>
              <w:spacing w:after="0" w:line="240" w:lineRule="auto"/>
              <w:ind w:left="0"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диалогұйымдастыратынформалар</w:t>
            </w:r>
            <w:proofErr w:type="spellEnd"/>
            <w:r w:rsidRPr="00930E75">
              <w:rPr>
                <w:rFonts w:ascii="Times New Roman" w:hAnsi="Times New Roman" w:cs="Times New Roman"/>
                <w:sz w:val="24"/>
                <w:szCs w:val="24"/>
                <w:lang w:val="uk-UA"/>
              </w:rPr>
              <w:t>;</w:t>
            </w:r>
          </w:p>
          <w:p w:rsidR="00697242" w:rsidRPr="00930E75" w:rsidRDefault="00697242" w:rsidP="00B63BB6">
            <w:pPr>
              <w:numPr>
                <w:ilvl w:val="0"/>
                <w:numId w:val="1"/>
              </w:numPr>
              <w:tabs>
                <w:tab w:val="clear" w:pos="1212"/>
                <w:tab w:val="num" w:pos="218"/>
                <w:tab w:val="left" w:pos="851"/>
                <w:tab w:val="num" w:pos="993"/>
              </w:tabs>
              <w:spacing w:after="0" w:line="240" w:lineRule="auto"/>
              <w:ind w:left="0"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программалардыңшақырылуы</w:t>
            </w:r>
            <w:proofErr w:type="spellEnd"/>
            <w:r w:rsidRPr="00930E75">
              <w:rPr>
                <w:rFonts w:ascii="Times New Roman" w:hAnsi="Times New Roman" w:cs="Times New Roman"/>
                <w:sz w:val="24"/>
                <w:szCs w:val="24"/>
                <w:lang w:val="en-US"/>
              </w:rPr>
              <w:t>.</w:t>
            </w:r>
            <w:bookmarkStart w:id="0" w:name="_GoBack"/>
            <w:bookmarkEnd w:id="0"/>
          </w:p>
          <w:p w:rsidR="00697242" w:rsidRPr="00930E75" w:rsidRDefault="00697242" w:rsidP="00B63BB6">
            <w:pPr>
              <w:ind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Гипермәтіндікторапқұрылымыгипермәтіндіксілтемелерменберіледі</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Гипермәтіндіксілтемелердегеніміз</w:t>
            </w:r>
            <w:proofErr w:type="spellEnd"/>
            <w:r w:rsidRPr="00930E75">
              <w:rPr>
                <w:rFonts w:ascii="Times New Roman" w:hAnsi="Times New Roman" w:cs="Times New Roman"/>
                <w:sz w:val="24"/>
                <w:szCs w:val="24"/>
                <w:lang w:val="uk-UA"/>
              </w:rPr>
              <w:t xml:space="preserve"> – </w:t>
            </w:r>
            <w:proofErr w:type="spellStart"/>
            <w:r w:rsidRPr="00930E75">
              <w:rPr>
                <w:rFonts w:ascii="Times New Roman" w:hAnsi="Times New Roman" w:cs="Times New Roman"/>
                <w:sz w:val="24"/>
                <w:szCs w:val="24"/>
                <w:lang w:val="uk-UA"/>
              </w:rPr>
              <w:t>басқа</w:t>
            </w:r>
            <w:proofErr w:type="spellEnd"/>
            <w:r w:rsidRPr="00930E75">
              <w:rPr>
                <w:rFonts w:ascii="Times New Roman" w:hAnsi="Times New Roman" w:cs="Times New Roman"/>
                <w:sz w:val="24"/>
                <w:szCs w:val="24"/>
                <w:lang w:val="en-US"/>
              </w:rPr>
              <w:t>HTML</w:t>
            </w:r>
            <w:proofErr w:type="spellStart"/>
            <w:r w:rsidRPr="00930E75">
              <w:rPr>
                <w:rFonts w:ascii="Times New Roman" w:hAnsi="Times New Roman" w:cs="Times New Roman"/>
                <w:sz w:val="24"/>
                <w:szCs w:val="24"/>
                <w:lang w:val="uk-UA"/>
              </w:rPr>
              <w:t>құжатыныңнемесе</w:t>
            </w:r>
            <w:proofErr w:type="spellEnd"/>
            <w:r w:rsidRPr="00930E75">
              <w:rPr>
                <w:rFonts w:ascii="Times New Roman" w:hAnsi="Times New Roman" w:cs="Times New Roman"/>
                <w:sz w:val="24"/>
                <w:szCs w:val="24"/>
                <w:lang w:val="en-US"/>
              </w:rPr>
              <w:t>INTERNET</w:t>
            </w:r>
            <w:proofErr w:type="spellStart"/>
            <w:r w:rsidRPr="00930E75">
              <w:rPr>
                <w:rFonts w:ascii="Times New Roman" w:hAnsi="Times New Roman" w:cs="Times New Roman"/>
                <w:sz w:val="24"/>
                <w:szCs w:val="24"/>
                <w:lang w:val="uk-UA"/>
              </w:rPr>
              <w:t>ақпаратқорының</w:t>
            </w:r>
            <w:proofErr w:type="spellEnd"/>
            <w:r w:rsidRPr="00930E75">
              <w:rPr>
                <w:rFonts w:ascii="Times New Roman" w:hAnsi="Times New Roman" w:cs="Times New Roman"/>
                <w:sz w:val="24"/>
                <w:szCs w:val="24"/>
                <w:lang w:val="uk-UA"/>
              </w:rPr>
              <w:t xml:space="preserve"> адресі.</w:t>
            </w:r>
          </w:p>
          <w:p w:rsidR="00697242" w:rsidRPr="00930E75" w:rsidRDefault="00697242" w:rsidP="00B63BB6">
            <w:pPr>
              <w:ind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Гипермәтіндіксілтемелердіжазуүшін</w:t>
            </w:r>
            <w:proofErr w:type="spellEnd"/>
            <w:r w:rsidRPr="00930E75">
              <w:rPr>
                <w:rFonts w:ascii="Times New Roman" w:hAnsi="Times New Roman" w:cs="Times New Roman"/>
                <w:sz w:val="24"/>
                <w:szCs w:val="24"/>
                <w:lang w:val="en-US"/>
              </w:rPr>
              <w:t>WWW</w:t>
            </w:r>
            <w:proofErr w:type="spellStart"/>
            <w:r w:rsidRPr="00930E75">
              <w:rPr>
                <w:rFonts w:ascii="Times New Roman" w:hAnsi="Times New Roman" w:cs="Times New Roman"/>
                <w:sz w:val="24"/>
                <w:szCs w:val="24"/>
                <w:lang w:val="uk-UA"/>
              </w:rPr>
              <w:t>жүйесіндеарнайы</w:t>
            </w:r>
            <w:proofErr w:type="spellEnd"/>
            <w:r w:rsidRPr="00930E75">
              <w:rPr>
                <w:rFonts w:ascii="Times New Roman" w:hAnsi="Times New Roman" w:cs="Times New Roman"/>
                <w:sz w:val="24"/>
                <w:szCs w:val="24"/>
                <w:lang w:val="uk-UA"/>
              </w:rPr>
              <w:t xml:space="preserve"> форма </w:t>
            </w:r>
            <w:proofErr w:type="spellStart"/>
            <w:r w:rsidRPr="00930E75">
              <w:rPr>
                <w:rFonts w:ascii="Times New Roman" w:hAnsi="Times New Roman" w:cs="Times New Roman"/>
                <w:sz w:val="24"/>
                <w:szCs w:val="24"/>
                <w:lang w:val="uk-UA"/>
              </w:rPr>
              <w:t>құрылғанболатын</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Оныңатауы</w:t>
            </w:r>
            <w:proofErr w:type="spellEnd"/>
            <w:r w:rsidRPr="00930E75">
              <w:rPr>
                <w:rFonts w:ascii="Times New Roman" w:hAnsi="Times New Roman" w:cs="Times New Roman"/>
                <w:sz w:val="24"/>
                <w:szCs w:val="24"/>
                <w:lang w:val="uk-UA"/>
              </w:rPr>
              <w:t xml:space="preserve"> – </w:t>
            </w:r>
            <w:r w:rsidRPr="00930E75">
              <w:rPr>
                <w:rFonts w:ascii="Times New Roman" w:hAnsi="Times New Roman" w:cs="Times New Roman"/>
                <w:sz w:val="24"/>
                <w:szCs w:val="24"/>
                <w:lang w:val="en-US"/>
              </w:rPr>
              <w:lastRenderedPageBreak/>
              <w:t>UNIVERSALRESOURCELOCATOR</w:t>
            </w:r>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Осығанмысалретіндетөмендегінікелтіругеболады</w:t>
            </w:r>
            <w:proofErr w:type="spellEnd"/>
            <w:r w:rsidRPr="00930E75">
              <w:rPr>
                <w:rFonts w:ascii="Times New Roman" w:hAnsi="Times New Roman" w:cs="Times New Roman"/>
                <w:sz w:val="24"/>
                <w:szCs w:val="24"/>
                <w:lang w:val="uk-UA"/>
              </w:rPr>
              <w:t>:</w:t>
            </w:r>
          </w:p>
          <w:p w:rsidR="00697242" w:rsidRPr="00930E75" w:rsidRDefault="00697242" w:rsidP="00B63BB6">
            <w:pPr>
              <w:pStyle w:val="a5"/>
              <w:ind w:firstLine="709"/>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Этот</w:t>
            </w:r>
            <w:proofErr w:type="spellEnd"/>
            <w:r w:rsidRPr="00930E75">
              <w:rPr>
                <w:rFonts w:ascii="Times New Roman" w:hAnsi="Times New Roman"/>
                <w:b w:val="0"/>
                <w:bCs w:val="0"/>
                <w:sz w:val="24"/>
                <w:szCs w:val="24"/>
                <w:lang w:val="uk-UA"/>
              </w:rPr>
              <w:t xml:space="preserve"> текст </w:t>
            </w:r>
            <w:proofErr w:type="spellStart"/>
            <w:r w:rsidRPr="00930E75">
              <w:rPr>
                <w:rFonts w:ascii="Times New Roman" w:hAnsi="Times New Roman"/>
                <w:b w:val="0"/>
                <w:bCs w:val="0"/>
                <w:sz w:val="24"/>
                <w:szCs w:val="24"/>
                <w:lang w:val="uk-UA"/>
              </w:rPr>
              <w:t>содержит</w:t>
            </w:r>
            <w:proofErr w:type="spellEnd"/>
            <w:r w:rsidRPr="00930E75">
              <w:rPr>
                <w:rFonts w:ascii="Times New Roman" w:hAnsi="Times New Roman"/>
                <w:b w:val="0"/>
                <w:bCs w:val="0"/>
                <w:sz w:val="24"/>
                <w:szCs w:val="24"/>
                <w:lang w:val="uk-UA"/>
              </w:rPr>
              <w:t xml:space="preserve"> &lt;</w:t>
            </w:r>
            <w:r w:rsidRPr="00930E75">
              <w:rPr>
                <w:rFonts w:ascii="Times New Roman" w:hAnsi="Times New Roman"/>
                <w:b w:val="0"/>
                <w:bCs w:val="0"/>
                <w:sz w:val="24"/>
                <w:szCs w:val="24"/>
              </w:rPr>
              <w:t>A</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rPr>
              <w:t>HREF</w:t>
            </w:r>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rPr>
              <w:t>http</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rPr>
              <w:t>polyn</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rPr>
              <w:t>net</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rPr>
              <w:t>kiae</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rPr>
              <w:t>su</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rPr>
              <w:t>altai</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rPr>
              <w:t>index</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rPr>
              <w:t>html</w:t>
            </w:r>
            <w:proofErr w:type="spellEnd"/>
            <w:r w:rsidRPr="00930E75">
              <w:rPr>
                <w:rFonts w:ascii="Times New Roman" w:hAnsi="Times New Roman"/>
                <w:b w:val="0"/>
                <w:bCs w:val="0"/>
                <w:sz w:val="24"/>
                <w:szCs w:val="24"/>
                <w:lang w:val="uk-UA"/>
              </w:rPr>
              <w:t xml:space="preserve">"&gt; </w:t>
            </w:r>
            <w:proofErr w:type="spellStart"/>
            <w:r w:rsidRPr="00930E75">
              <w:rPr>
                <w:rFonts w:ascii="Times New Roman" w:hAnsi="Times New Roman"/>
                <w:b w:val="0"/>
                <w:bCs w:val="0"/>
                <w:sz w:val="24"/>
                <w:szCs w:val="24"/>
                <w:lang w:val="uk-UA"/>
              </w:rPr>
              <w:t>гипертекстовую</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ссылку</w:t>
            </w:r>
            <w:proofErr w:type="spellEnd"/>
            <w:r w:rsidRPr="00930E75">
              <w:rPr>
                <w:rFonts w:ascii="Times New Roman" w:hAnsi="Times New Roman"/>
                <w:b w:val="0"/>
                <w:bCs w:val="0"/>
                <w:sz w:val="24"/>
                <w:szCs w:val="24"/>
                <w:lang w:val="uk-UA"/>
              </w:rPr>
              <w:t>&lt;/</w:t>
            </w:r>
            <w:r w:rsidRPr="00930E75">
              <w:rPr>
                <w:rFonts w:ascii="Times New Roman" w:hAnsi="Times New Roman"/>
                <w:b w:val="0"/>
                <w:bCs w:val="0"/>
                <w:sz w:val="24"/>
                <w:szCs w:val="24"/>
              </w:rPr>
              <w:t>A</w:t>
            </w:r>
            <w:r w:rsidRPr="00930E75">
              <w:rPr>
                <w:rFonts w:ascii="Times New Roman" w:hAnsi="Times New Roman"/>
                <w:b w:val="0"/>
                <w:bCs w:val="0"/>
                <w:sz w:val="24"/>
                <w:szCs w:val="24"/>
                <w:lang w:val="uk-UA"/>
              </w:rPr>
              <w:t>&gt;</w:t>
            </w:r>
          </w:p>
          <w:p w:rsidR="00697242" w:rsidRPr="00930E75" w:rsidRDefault="00697242" w:rsidP="00B63BB6">
            <w:pPr>
              <w:pStyle w:val="a5"/>
              <w:ind w:firstLine="709"/>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Жоғарыдакелтірілгенмысалда</w:t>
            </w:r>
            <w:proofErr w:type="spellEnd"/>
            <w:r w:rsidRPr="00930E75">
              <w:rPr>
                <w:rFonts w:ascii="Times New Roman" w:hAnsi="Times New Roman"/>
                <w:b w:val="0"/>
                <w:bCs w:val="0"/>
                <w:sz w:val="24"/>
                <w:szCs w:val="24"/>
                <w:lang w:val="en-US"/>
              </w:rPr>
              <w:t>HTML</w:t>
            </w:r>
            <w:proofErr w:type="spellStart"/>
            <w:r w:rsidRPr="00930E75">
              <w:rPr>
                <w:rFonts w:ascii="Times New Roman" w:hAnsi="Times New Roman"/>
                <w:b w:val="0"/>
                <w:bCs w:val="0"/>
                <w:sz w:val="24"/>
                <w:szCs w:val="24"/>
                <w:lang w:val="uk-UA"/>
              </w:rPr>
              <w:t>-да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якор</w:t>
            </w:r>
            <w:proofErr w:type="spellEnd"/>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anchor</w:t>
            </w:r>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депаталатын</w:t>
            </w:r>
            <w:proofErr w:type="spellEnd"/>
            <w:r w:rsidRPr="00930E75">
              <w:rPr>
                <w:rFonts w:ascii="Times New Roman" w:hAnsi="Times New Roman"/>
                <w:b w:val="0"/>
                <w:bCs w:val="0"/>
                <w:sz w:val="24"/>
                <w:szCs w:val="24"/>
                <w:lang w:val="uk-UA"/>
              </w:rPr>
              <w:t xml:space="preserve"> “А” </w:t>
            </w:r>
            <w:proofErr w:type="spellStart"/>
            <w:r w:rsidRPr="00930E75">
              <w:rPr>
                <w:rFonts w:ascii="Times New Roman" w:hAnsi="Times New Roman"/>
                <w:b w:val="0"/>
                <w:bCs w:val="0"/>
                <w:sz w:val="24"/>
                <w:szCs w:val="24"/>
                <w:lang w:val="uk-UA"/>
              </w:rPr>
              <w:t>тәгі</w:t>
            </w:r>
            <w:proofErr w:type="spellEnd"/>
            <w:r w:rsidRPr="00930E75">
              <w:rPr>
                <w:rFonts w:ascii="Times New Roman" w:hAnsi="Times New Roman"/>
                <w:b w:val="0"/>
                <w:bCs w:val="0"/>
                <w:sz w:val="24"/>
                <w:szCs w:val="24"/>
                <w:lang w:val="en-US"/>
              </w:rPr>
              <w:t>URL</w:t>
            </w:r>
            <w:proofErr w:type="spellStart"/>
            <w:r w:rsidRPr="00930E75">
              <w:rPr>
                <w:rFonts w:ascii="Times New Roman" w:hAnsi="Times New Roman"/>
                <w:b w:val="0"/>
                <w:bCs w:val="0"/>
                <w:sz w:val="24"/>
                <w:szCs w:val="24"/>
                <w:lang w:val="uk-UA"/>
              </w:rPr>
              <w:t>түріндесілтеменіжазуүшін</w:t>
            </w:r>
            <w:proofErr w:type="spellEnd"/>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HREF</w:t>
            </w:r>
            <w:r w:rsidRPr="00930E75">
              <w:rPr>
                <w:rFonts w:ascii="Times New Roman" w:hAnsi="Times New Roman"/>
                <w:b w:val="0"/>
                <w:bCs w:val="0"/>
                <w:sz w:val="24"/>
                <w:szCs w:val="24"/>
                <w:lang w:val="uk-UA"/>
              </w:rPr>
              <w:t>” (</w:t>
            </w:r>
            <w:r w:rsidRPr="00930E75">
              <w:rPr>
                <w:rFonts w:ascii="Times New Roman" w:hAnsi="Times New Roman"/>
                <w:b w:val="0"/>
                <w:bCs w:val="0"/>
                <w:sz w:val="24"/>
                <w:szCs w:val="24"/>
                <w:lang w:val="en-US"/>
              </w:rPr>
              <w:t>HYPERTEXTREFERENCE</w:t>
            </w:r>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атрибутынқолданады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Бұлжоғарыдакөрсетілгенсілтеме</w:t>
            </w:r>
            <w:proofErr w:type="spellEnd"/>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http</w:t>
            </w:r>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протоколыарқылы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en-US"/>
              </w:rPr>
              <w:t>polyn</w:t>
            </w:r>
            <w:proofErr w:type="spellEnd"/>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net</w:t>
            </w:r>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lang w:val="en-US"/>
              </w:rPr>
              <w:t>kiae</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lang w:val="en-US"/>
              </w:rPr>
              <w:t>su</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серверінің</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en-US"/>
              </w:rPr>
              <w:t>altai</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директориясындаорналасқан</w:t>
            </w:r>
            <w:proofErr w:type="spellEnd"/>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index</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html</w:t>
            </w:r>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құжатынакөрсетіптұр</w:t>
            </w:r>
            <w:proofErr w:type="spellEnd"/>
            <w:r w:rsidRPr="00930E75">
              <w:rPr>
                <w:rFonts w:ascii="Times New Roman" w:hAnsi="Times New Roman"/>
                <w:b w:val="0"/>
                <w:bCs w:val="0"/>
                <w:sz w:val="24"/>
                <w:szCs w:val="24"/>
                <w:lang w:val="uk-UA"/>
              </w:rPr>
              <w: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en-US"/>
              </w:rPr>
              <w:t>HTML</w:t>
            </w:r>
            <w:proofErr w:type="spellStart"/>
            <w:r w:rsidRPr="00930E75">
              <w:rPr>
                <w:rFonts w:ascii="Times New Roman" w:hAnsi="Times New Roman"/>
                <w:b w:val="0"/>
                <w:bCs w:val="0"/>
                <w:sz w:val="24"/>
                <w:szCs w:val="24"/>
                <w:lang w:val="uk-UA"/>
              </w:rPr>
              <w:t>-дағыгипермәтіндіксілтемелерекітүргебөлінеді</w:t>
            </w:r>
            <w:proofErr w:type="spellEnd"/>
            <w:r w:rsidRPr="00930E75">
              <w:rPr>
                <w:rFonts w:ascii="Times New Roman" w:hAnsi="Times New Roman"/>
                <w:b w:val="0"/>
                <w:bCs w:val="0"/>
                <w:sz w:val="24"/>
                <w:szCs w:val="24"/>
                <w:lang w:val="uk-UA"/>
              </w:rPr>
              <w:t xml:space="preserve">: контексті </w:t>
            </w:r>
            <w:proofErr w:type="spellStart"/>
            <w:r w:rsidRPr="00930E75">
              <w:rPr>
                <w:rFonts w:ascii="Times New Roman" w:hAnsi="Times New Roman"/>
                <w:b w:val="0"/>
                <w:bCs w:val="0"/>
                <w:sz w:val="24"/>
                <w:szCs w:val="24"/>
                <w:lang w:val="uk-UA"/>
              </w:rPr>
              <w:t>жәнежалпыгипермәтіндіксілтемелер</w:t>
            </w:r>
            <w:proofErr w:type="spellEnd"/>
            <w:r w:rsidRPr="00930E75">
              <w:rPr>
                <w:rFonts w:ascii="Times New Roman" w:hAnsi="Times New Roman"/>
                <w:b w:val="0"/>
                <w:bCs w:val="0"/>
                <w:sz w:val="24"/>
                <w:szCs w:val="24"/>
                <w:lang w:val="uk-UA"/>
              </w:rPr>
              <w:t xml:space="preserve">. Контексті </w:t>
            </w:r>
            <w:proofErr w:type="spellStart"/>
            <w:r w:rsidRPr="00930E75">
              <w:rPr>
                <w:rFonts w:ascii="Times New Roman" w:hAnsi="Times New Roman"/>
                <w:b w:val="0"/>
                <w:bCs w:val="0"/>
                <w:sz w:val="24"/>
                <w:szCs w:val="24"/>
                <w:lang w:val="uk-UA"/>
              </w:rPr>
              <w:t>гипермәтіндіксілтемелердепқұжатқаенгізілген</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ішінеенгізілген</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сілтемелердіайтамыз</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Алжалпыгипермәтіндіксілтемелергебүкілқұжатпенбайланысы</w:t>
            </w:r>
            <w:proofErr w:type="spellEnd"/>
            <w:r w:rsidRPr="00930E75">
              <w:rPr>
                <w:rFonts w:ascii="Times New Roman" w:hAnsi="Times New Roman"/>
                <w:b w:val="0"/>
                <w:bCs w:val="0"/>
                <w:sz w:val="24"/>
                <w:szCs w:val="24"/>
                <w:lang w:val="uk-UA"/>
              </w:rPr>
              <w:t xml:space="preserve"> бар </w:t>
            </w:r>
            <w:proofErr w:type="spellStart"/>
            <w:r w:rsidRPr="00930E75">
              <w:rPr>
                <w:rFonts w:ascii="Times New Roman" w:hAnsi="Times New Roman"/>
                <w:b w:val="0"/>
                <w:bCs w:val="0"/>
                <w:sz w:val="24"/>
                <w:szCs w:val="24"/>
                <w:lang w:val="uk-UA"/>
              </w:rPr>
              <w:t>жәнеқұжаттыңкез-келгенбөлігінкөрсетумүмкіншілігі</w:t>
            </w:r>
            <w:proofErr w:type="spellEnd"/>
            <w:r w:rsidRPr="00930E75">
              <w:rPr>
                <w:rFonts w:ascii="Times New Roman" w:hAnsi="Times New Roman"/>
                <w:b w:val="0"/>
                <w:bCs w:val="0"/>
                <w:sz w:val="24"/>
                <w:szCs w:val="24"/>
                <w:lang w:val="uk-UA"/>
              </w:rPr>
              <w:t xml:space="preserve"> бар </w:t>
            </w:r>
            <w:proofErr w:type="spellStart"/>
            <w:r w:rsidRPr="00930E75">
              <w:rPr>
                <w:rFonts w:ascii="Times New Roman" w:hAnsi="Times New Roman"/>
                <w:b w:val="0"/>
                <w:bCs w:val="0"/>
                <w:sz w:val="24"/>
                <w:szCs w:val="24"/>
                <w:lang w:val="uk-UA"/>
              </w:rPr>
              <w:t>сілтемелержатады</w:t>
            </w:r>
            <w:proofErr w:type="spellEnd"/>
            <w:r w:rsidRPr="00930E75">
              <w:rPr>
                <w:rFonts w:ascii="Times New Roman" w:hAnsi="Times New Roman"/>
                <w:b w:val="0"/>
                <w:bCs w:val="0"/>
                <w:sz w:val="24"/>
                <w:szCs w:val="24"/>
                <w:lang w:val="uk-UA"/>
              </w:rPr>
              <w: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en-US"/>
              </w:rPr>
              <w:t>HTML</w:t>
            </w:r>
            <w:proofErr w:type="spellStart"/>
            <w:r w:rsidRPr="00930E75">
              <w:rPr>
                <w:rFonts w:ascii="Times New Roman" w:hAnsi="Times New Roman"/>
                <w:b w:val="0"/>
                <w:bCs w:val="0"/>
                <w:sz w:val="24"/>
                <w:szCs w:val="24"/>
                <w:lang w:val="uk-UA"/>
              </w:rPr>
              <w:t>құжатықұрылымы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бір-бірінеенгізілгенконтейнерлердіқолдануғамүмкіндікбереді</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Алайда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құжаттыңөзі</w:t>
            </w:r>
            <w:proofErr w:type="spellEnd"/>
            <w:r w:rsidRPr="00930E75">
              <w:rPr>
                <w:rFonts w:ascii="Times New Roman" w:hAnsi="Times New Roman"/>
                <w:b w:val="0"/>
                <w:bCs w:val="0"/>
                <w:sz w:val="24"/>
                <w:szCs w:val="24"/>
                <w:lang w:val="uk-UA"/>
              </w:rPr>
              <w:t xml:space="preserve"> де &lt;</w:t>
            </w:r>
            <w:r w:rsidRPr="00930E75">
              <w:rPr>
                <w:rFonts w:ascii="Times New Roman" w:hAnsi="Times New Roman"/>
                <w:b w:val="0"/>
                <w:bCs w:val="0"/>
                <w:sz w:val="24"/>
                <w:szCs w:val="24"/>
                <w:lang w:val="en-US"/>
              </w:rPr>
              <w:t>HTML</w:t>
            </w:r>
            <w:r w:rsidRPr="00930E75">
              <w:rPr>
                <w:rFonts w:ascii="Times New Roman" w:hAnsi="Times New Roman"/>
                <w:b w:val="0"/>
                <w:bCs w:val="0"/>
                <w:sz w:val="24"/>
                <w:szCs w:val="24"/>
                <w:lang w:val="uk-UA"/>
              </w:rPr>
              <w:t>&gt;</w:t>
            </w:r>
            <w:proofErr w:type="spellStart"/>
            <w:r w:rsidRPr="00930E75">
              <w:rPr>
                <w:rFonts w:ascii="Times New Roman" w:hAnsi="Times New Roman"/>
                <w:b w:val="0"/>
                <w:bCs w:val="0"/>
                <w:sz w:val="24"/>
                <w:szCs w:val="24"/>
                <w:lang w:val="uk-UA"/>
              </w:rPr>
              <w:t>тәгіменбасталып</w:t>
            </w:r>
            <w:proofErr w:type="spellEnd"/>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HTML</w:t>
            </w:r>
            <w:r w:rsidRPr="00930E75">
              <w:rPr>
                <w:rFonts w:ascii="Times New Roman" w:hAnsi="Times New Roman"/>
                <w:b w:val="0"/>
                <w:bCs w:val="0"/>
                <w:sz w:val="24"/>
                <w:szCs w:val="24"/>
                <w:lang w:val="uk-UA"/>
              </w:rPr>
              <w:t>&gt;</w:t>
            </w:r>
            <w:proofErr w:type="spellStart"/>
            <w:r w:rsidRPr="00930E75">
              <w:rPr>
                <w:rFonts w:ascii="Times New Roman" w:hAnsi="Times New Roman"/>
                <w:b w:val="0"/>
                <w:bCs w:val="0"/>
                <w:sz w:val="24"/>
                <w:szCs w:val="24"/>
                <w:lang w:val="uk-UA"/>
              </w:rPr>
              <w:t>тәгіменжабылатынүлкен</w:t>
            </w:r>
            <w:proofErr w:type="spellEnd"/>
            <w:r w:rsidRPr="00930E75">
              <w:rPr>
                <w:rFonts w:ascii="Times New Roman" w:hAnsi="Times New Roman"/>
                <w:b w:val="0"/>
                <w:bCs w:val="0"/>
                <w:sz w:val="24"/>
                <w:szCs w:val="24"/>
                <w:lang w:val="uk-UA"/>
              </w:rPr>
              <w:t xml:space="preserve"> бір контейнер </w:t>
            </w:r>
            <w:proofErr w:type="spellStart"/>
            <w:r w:rsidRPr="00930E75">
              <w:rPr>
                <w:rFonts w:ascii="Times New Roman" w:hAnsi="Times New Roman"/>
                <w:b w:val="0"/>
                <w:bCs w:val="0"/>
                <w:sz w:val="24"/>
                <w:szCs w:val="24"/>
                <w:lang w:val="uk-UA"/>
              </w:rPr>
              <w:t>болыптабылады</w:t>
            </w:r>
            <w:proofErr w:type="spellEnd"/>
            <w:r w:rsidRPr="00930E75">
              <w:rPr>
                <w:rFonts w:ascii="Times New Roman" w:hAnsi="Times New Roman"/>
                <w:b w:val="0"/>
                <w:bCs w:val="0"/>
                <w:sz w:val="24"/>
                <w:szCs w:val="24"/>
                <w:lang w:val="uk-UA"/>
              </w:rPr>
              <w: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rPr>
              <w:t>HTML</w:t>
            </w:r>
            <w:r w:rsidRPr="00930E75">
              <w:rPr>
                <w:rFonts w:ascii="Times New Roman" w:hAnsi="Times New Roman"/>
                <w:b w:val="0"/>
                <w:bCs w:val="0"/>
                <w:sz w:val="24"/>
                <w:szCs w:val="24"/>
                <w:lang w:val="uk-UA"/>
              </w:rPr>
              <w:t>&gt;</w:t>
            </w:r>
            <w:proofErr w:type="spellStart"/>
            <w:r w:rsidRPr="00930E75">
              <w:rPr>
                <w:rFonts w:ascii="Times New Roman" w:hAnsi="Times New Roman"/>
                <w:b w:val="0"/>
                <w:bCs w:val="0"/>
                <w:sz w:val="24"/>
                <w:szCs w:val="24"/>
                <w:lang w:val="uk-UA"/>
              </w:rPr>
              <w:t>Содержание</w:t>
            </w:r>
            <w:proofErr w:type="spellEnd"/>
            <w:r w:rsidRPr="00930E75">
              <w:rPr>
                <w:rFonts w:ascii="Times New Roman" w:hAnsi="Times New Roman"/>
                <w:b w:val="0"/>
                <w:bCs w:val="0"/>
                <w:sz w:val="24"/>
                <w:szCs w:val="24"/>
                <w:lang w:val="uk-UA"/>
              </w:rPr>
              <w:t xml:space="preserve"> документа &lt;/</w:t>
            </w:r>
            <w:r w:rsidRPr="00930E75">
              <w:rPr>
                <w:rFonts w:ascii="Times New Roman" w:hAnsi="Times New Roman"/>
                <w:b w:val="0"/>
                <w:bCs w:val="0"/>
                <w:sz w:val="24"/>
                <w:szCs w:val="24"/>
              </w:rPr>
              <w:t>HTML</w:t>
            </w:r>
            <w:r w:rsidRPr="00930E75">
              <w:rPr>
                <w:rFonts w:ascii="Times New Roman" w:hAnsi="Times New Roman"/>
                <w:b w:val="0"/>
                <w:bCs w:val="0"/>
                <w:sz w:val="24"/>
                <w:szCs w:val="24"/>
                <w:lang w:val="uk-UA"/>
              </w:rPr>
              <w:t>&gt;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HTML</w:t>
            </w:r>
            <w:r w:rsidRPr="00930E75">
              <w:rPr>
                <w:rFonts w:ascii="Times New Roman" w:hAnsi="Times New Roman"/>
                <w:b w:val="0"/>
                <w:bCs w:val="0"/>
                <w:sz w:val="24"/>
                <w:szCs w:val="24"/>
                <w:lang w:val="uk-UA"/>
              </w:rPr>
              <w:t xml:space="preserve">&gt; контейнер немесегипермәтіндікқұжаттыңөзіекіенгізілгенконтейнерлердентұрады: </w:t>
            </w:r>
            <w:proofErr w:type="spellStart"/>
            <w:r w:rsidRPr="00930E75">
              <w:rPr>
                <w:rFonts w:ascii="Times New Roman" w:hAnsi="Times New Roman"/>
                <w:b w:val="0"/>
                <w:bCs w:val="0"/>
                <w:sz w:val="24"/>
                <w:szCs w:val="24"/>
                <w:lang w:val="uk-UA"/>
              </w:rPr>
              <w:t>құжатбасы</w:t>
            </w:r>
            <w:proofErr w:type="spellEnd"/>
            <w:r w:rsidRPr="00930E75">
              <w:rPr>
                <w:rFonts w:ascii="Times New Roman" w:hAnsi="Times New Roman"/>
                <w:b w:val="0"/>
                <w:bCs w:val="0"/>
                <w:sz w:val="24"/>
                <w:szCs w:val="24"/>
                <w:lang w:val="uk-UA"/>
              </w:rPr>
              <w:t xml:space="preserve"> - &lt;</w:t>
            </w:r>
            <w:r w:rsidRPr="00930E75">
              <w:rPr>
                <w:rFonts w:ascii="Times New Roman" w:hAnsi="Times New Roman"/>
                <w:b w:val="0"/>
                <w:bCs w:val="0"/>
                <w:sz w:val="24"/>
                <w:szCs w:val="24"/>
                <w:lang w:val="en-US"/>
              </w:rPr>
              <w:t>HEAD</w:t>
            </w:r>
            <w:r w:rsidRPr="00930E75">
              <w:rPr>
                <w:rFonts w:ascii="Times New Roman" w:hAnsi="Times New Roman"/>
                <w:b w:val="0"/>
                <w:bCs w:val="0"/>
                <w:sz w:val="24"/>
                <w:szCs w:val="24"/>
                <w:lang w:val="uk-UA"/>
              </w:rPr>
              <w:t>&gt;</w:t>
            </w:r>
            <w:proofErr w:type="spellStart"/>
            <w:r w:rsidRPr="00930E75">
              <w:rPr>
                <w:rFonts w:ascii="Times New Roman" w:hAnsi="Times New Roman"/>
                <w:b w:val="0"/>
                <w:bCs w:val="0"/>
                <w:sz w:val="24"/>
                <w:szCs w:val="24"/>
                <w:lang w:val="uk-UA"/>
              </w:rPr>
              <w:t>жәнеқұжатденесі</w:t>
            </w:r>
            <w:proofErr w:type="spellEnd"/>
            <w:r w:rsidRPr="00930E75">
              <w:rPr>
                <w:rFonts w:ascii="Times New Roman" w:hAnsi="Times New Roman"/>
                <w:b w:val="0"/>
                <w:bCs w:val="0"/>
                <w:sz w:val="24"/>
                <w:szCs w:val="24"/>
                <w:lang w:val="uk-UA"/>
              </w:rPr>
              <w:t xml:space="preserve"> - &lt;</w:t>
            </w:r>
            <w:r w:rsidRPr="00930E75">
              <w:rPr>
                <w:rFonts w:ascii="Times New Roman" w:hAnsi="Times New Roman"/>
                <w:b w:val="0"/>
                <w:bCs w:val="0"/>
                <w:sz w:val="24"/>
                <w:szCs w:val="24"/>
                <w:lang w:val="en-US"/>
              </w:rPr>
              <w:t>BODY</w:t>
            </w:r>
            <w:r w:rsidRPr="00930E75">
              <w:rPr>
                <w:rFonts w:ascii="Times New Roman" w:hAnsi="Times New Roman"/>
                <w:b w:val="0"/>
                <w:bCs w:val="0"/>
                <w:sz w:val="24"/>
                <w:szCs w:val="24"/>
                <w:lang w:val="uk-UA"/>
              </w:rPr>
              <w:t xml:space="preserve">&gt;. </w:t>
            </w:r>
          </w:p>
          <w:p w:rsidR="00697242" w:rsidRPr="00930E75" w:rsidRDefault="00697242" w:rsidP="00B63BB6">
            <w:pPr>
              <w:pStyle w:val="a5"/>
              <w:ind w:firstLine="709"/>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Мысалретіндеқарапайым</w:t>
            </w:r>
            <w:proofErr w:type="spellEnd"/>
            <w:r w:rsidRPr="00930E75">
              <w:rPr>
                <w:rFonts w:ascii="Times New Roman" w:hAnsi="Times New Roman"/>
                <w:b w:val="0"/>
                <w:bCs w:val="0"/>
                <w:sz w:val="24"/>
                <w:szCs w:val="24"/>
                <w:lang w:val="uk-UA"/>
              </w:rPr>
              <w:t xml:space="preserve"> бір </w:t>
            </w:r>
            <w:proofErr w:type="spellStart"/>
            <w:r w:rsidRPr="00930E75">
              <w:rPr>
                <w:rFonts w:ascii="Times New Roman" w:hAnsi="Times New Roman"/>
                <w:b w:val="0"/>
                <w:bCs w:val="0"/>
                <w:sz w:val="24"/>
                <w:szCs w:val="24"/>
                <w:lang w:val="uk-UA"/>
              </w:rPr>
              <w:t>құжаттықарастырайық</w:t>
            </w:r>
            <w:proofErr w:type="spellEnd"/>
            <w:r w:rsidRPr="00930E75">
              <w:rPr>
                <w:rFonts w:ascii="Times New Roman" w:hAnsi="Times New Roman"/>
                <w:b w:val="0"/>
                <w:bCs w:val="0"/>
                <w:sz w:val="24"/>
                <w:szCs w:val="24"/>
                <w:lang w:val="uk-UA"/>
              </w:rPr>
              <w: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&lt;HTML&gt;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&lt;HEAD&gt;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&lt;TITLE&gt;</w:t>
            </w:r>
            <w:proofErr w:type="spellStart"/>
            <w:r w:rsidRPr="00930E75">
              <w:rPr>
                <w:rFonts w:ascii="Times New Roman" w:hAnsi="Times New Roman"/>
                <w:b w:val="0"/>
                <w:bCs w:val="0"/>
                <w:sz w:val="24"/>
                <w:szCs w:val="24"/>
                <w:lang w:val="uk-UA"/>
              </w:rPr>
              <w:t>Қарапайымқұжат</w:t>
            </w:r>
            <w:proofErr w:type="spellEnd"/>
            <w:r w:rsidRPr="00930E75">
              <w:rPr>
                <w:rFonts w:ascii="Times New Roman" w:hAnsi="Times New Roman"/>
                <w:b w:val="0"/>
                <w:bCs w:val="0"/>
                <w:sz w:val="24"/>
                <w:szCs w:val="24"/>
                <w:lang w:val="uk-UA"/>
              </w:rPr>
              <w:t>&lt;/TITLE&gt;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&lt;/HEAD&gt;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 xml:space="preserve">&lt;BODY  </w:t>
            </w:r>
            <w:proofErr w:type="spellStart"/>
            <w:r w:rsidRPr="00930E75">
              <w:rPr>
                <w:rFonts w:ascii="Times New Roman" w:hAnsi="Times New Roman"/>
                <w:b w:val="0"/>
                <w:bCs w:val="0"/>
                <w:sz w:val="24"/>
                <w:szCs w:val="24"/>
                <w:lang w:val="uk-UA"/>
              </w:rPr>
              <w:t>text=</w:t>
            </w:r>
            <w:proofErr w:type="spellEnd"/>
            <w:r w:rsidRPr="00930E75">
              <w:rPr>
                <w:rFonts w:ascii="Times New Roman" w:hAnsi="Times New Roman"/>
                <w:b w:val="0"/>
                <w:bCs w:val="0"/>
                <w:sz w:val="24"/>
                <w:szCs w:val="24"/>
                <w:lang w:val="uk-UA"/>
              </w:rPr>
              <w:t>#0000ff  BACKGROUND=#f0f0f0 &gt;&lt;H1&gt;Пример простого документа&lt;/H1&gt;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&lt;HR&gt;</w:t>
            </w:r>
            <w:proofErr w:type="spellStart"/>
            <w:r w:rsidRPr="00930E75">
              <w:rPr>
                <w:rFonts w:ascii="Times New Roman" w:hAnsi="Times New Roman"/>
                <w:b w:val="0"/>
                <w:bCs w:val="0"/>
                <w:sz w:val="24"/>
                <w:szCs w:val="24"/>
                <w:lang w:val="uk-UA"/>
              </w:rPr>
              <w:t>Формы</w:t>
            </w:r>
            <w:proofErr w:type="spellEnd"/>
            <w:r w:rsidRPr="00930E75">
              <w:rPr>
                <w:rFonts w:ascii="Times New Roman" w:hAnsi="Times New Roman"/>
                <w:b w:val="0"/>
                <w:bCs w:val="0"/>
                <w:sz w:val="24"/>
                <w:szCs w:val="24"/>
                <w:lang w:val="uk-UA"/>
              </w:rPr>
              <w:t xml:space="preserve"> HTML-</w:t>
            </w:r>
            <w:proofErr w:type="spellStart"/>
            <w:r w:rsidRPr="00930E75">
              <w:rPr>
                <w:rFonts w:ascii="Times New Roman" w:hAnsi="Times New Roman"/>
                <w:b w:val="0"/>
                <w:bCs w:val="0"/>
                <w:sz w:val="24"/>
                <w:szCs w:val="24"/>
                <w:lang w:val="uk-UA"/>
              </w:rPr>
              <w:t>документов</w:t>
            </w:r>
            <w:proofErr w:type="spellEnd"/>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&lt;UL&gt;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&lt;LI&gt;</w:t>
            </w:r>
            <w:proofErr w:type="spellStart"/>
            <w:r w:rsidRPr="00930E75">
              <w:rPr>
                <w:rFonts w:ascii="Times New Roman" w:hAnsi="Times New Roman"/>
                <w:b w:val="0"/>
                <w:bCs w:val="0"/>
                <w:sz w:val="24"/>
                <w:szCs w:val="24"/>
                <w:lang w:val="uk-UA"/>
              </w:rPr>
              <w:t>Классическая</w:t>
            </w:r>
            <w:proofErr w:type="spellEnd"/>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&lt;LI&gt;</w:t>
            </w:r>
            <w:proofErr w:type="spellStart"/>
            <w:r w:rsidRPr="00930E75">
              <w:rPr>
                <w:rFonts w:ascii="Times New Roman" w:hAnsi="Times New Roman"/>
                <w:b w:val="0"/>
                <w:bCs w:val="0"/>
                <w:sz w:val="24"/>
                <w:szCs w:val="24"/>
                <w:lang w:val="uk-UA"/>
              </w:rPr>
              <w:t>Фреймовая</w:t>
            </w:r>
            <w:proofErr w:type="spellEnd"/>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&lt;/UL&gt;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&lt;HR&gt;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&lt;/BODY&gt;</w:t>
            </w:r>
          </w:p>
          <w:p w:rsidR="00697242" w:rsidRPr="00930E75" w:rsidRDefault="00697242" w:rsidP="00B63BB6">
            <w:pPr>
              <w:pStyle w:val="a5"/>
              <w:ind w:firstLine="709"/>
              <w:rPr>
                <w:rFonts w:ascii="Times New Roman" w:hAnsi="Times New Roman"/>
                <w:b w:val="0"/>
                <w:bCs w:val="0"/>
                <w:sz w:val="24"/>
                <w:szCs w:val="24"/>
                <w:lang w:val="uk-UA"/>
              </w:rPr>
            </w:pPr>
            <w:r w:rsidRPr="00930E75">
              <w:rPr>
                <w:rFonts w:ascii="Times New Roman" w:hAnsi="Times New Roman"/>
                <w:b w:val="0"/>
                <w:bCs w:val="0"/>
                <w:sz w:val="24"/>
                <w:szCs w:val="24"/>
                <w:lang w:val="uk-UA"/>
              </w:rPr>
              <w:t>&lt;/HTML&gt;</w:t>
            </w:r>
          </w:p>
          <w:p w:rsidR="00697242" w:rsidRPr="00930E75" w:rsidRDefault="00697242" w:rsidP="00B63BB6">
            <w:pPr>
              <w:pStyle w:val="a5"/>
              <w:ind w:firstLine="709"/>
              <w:rPr>
                <w:rFonts w:ascii="Times New Roman" w:hAnsi="Times New Roman"/>
                <w:b w:val="0"/>
                <w:bCs w:val="0"/>
                <w:sz w:val="24"/>
                <w:szCs w:val="24"/>
                <w:lang w:val="uk-UA"/>
              </w:rPr>
            </w:pPr>
          </w:p>
          <w:p w:rsidR="00697242" w:rsidRPr="00930E75" w:rsidRDefault="00697242" w:rsidP="00B63BB6">
            <w:pPr>
              <w:pStyle w:val="a5"/>
              <w:ind w:firstLine="709"/>
              <w:rPr>
                <w:b w:val="0"/>
                <w:bCs w:val="0"/>
                <w:sz w:val="24"/>
                <w:szCs w:val="24"/>
                <w:lang w:val="uk-UA"/>
              </w:rPr>
            </w:pPr>
          </w:p>
          <w:p w:rsidR="00697242" w:rsidRPr="00930E75" w:rsidRDefault="00697242" w:rsidP="00B63BB6">
            <w:pPr>
              <w:ind w:firstLine="709"/>
              <w:jc w:val="both"/>
              <w:rPr>
                <w:rFonts w:ascii="Times New Roman" w:hAnsi="Times New Roman" w:cs="Times New Roman"/>
                <w:sz w:val="24"/>
                <w:szCs w:val="24"/>
                <w:lang w:val="uk-UA"/>
              </w:rPr>
            </w:pPr>
            <w:r w:rsidRPr="00930E75">
              <w:rPr>
                <w:rFonts w:ascii="Times New Roman" w:hAnsi="Times New Roman" w:cs="Times New Roman"/>
                <w:sz w:val="24"/>
                <w:szCs w:val="24"/>
                <w:lang w:val="uk-UA"/>
              </w:rPr>
              <w:t xml:space="preserve">1-сурет. </w:t>
            </w:r>
            <w:proofErr w:type="spellStart"/>
            <w:r w:rsidRPr="00930E75">
              <w:rPr>
                <w:rFonts w:ascii="Times New Roman" w:hAnsi="Times New Roman" w:cs="Times New Roman"/>
                <w:sz w:val="24"/>
                <w:szCs w:val="24"/>
                <w:lang w:val="uk-UA"/>
              </w:rPr>
              <w:t>Қарапайымқұжат</w:t>
            </w:r>
            <w:proofErr w:type="spellEnd"/>
          </w:p>
          <w:p w:rsidR="00697242" w:rsidRPr="00930E75" w:rsidRDefault="003F2ED6" w:rsidP="00B63BB6">
            <w:pPr>
              <w:ind w:firstLine="709"/>
              <w:jc w:val="both"/>
              <w:rPr>
                <w:lang w:val="uk-UA"/>
              </w:rPr>
            </w:pPr>
            <w:bookmarkStart w:id="1" w:name="_Toc246419350"/>
            <w:r w:rsidRPr="00930E75">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ZA011067321087" style="width:302.05pt;height:276.8pt;visibility:visible">
                  <v:imagedata r:id="rId11" o:title=""/>
                </v:shape>
              </w:pict>
            </w:r>
          </w:p>
          <w:p w:rsidR="00697242" w:rsidRPr="00930E75" w:rsidRDefault="00697242" w:rsidP="00B63BB6">
            <w:pPr>
              <w:ind w:firstLine="709"/>
              <w:jc w:val="both"/>
              <w:rPr>
                <w:rFonts w:ascii="Times New Roman" w:hAnsi="Times New Roman" w:cs="Times New Roman"/>
                <w:sz w:val="24"/>
                <w:szCs w:val="24"/>
                <w:lang w:val="uk-UA"/>
              </w:rPr>
            </w:pPr>
            <w:r w:rsidRPr="00930E75">
              <w:rPr>
                <w:rFonts w:ascii="Times New Roman" w:hAnsi="Times New Roman" w:cs="Times New Roman"/>
                <w:sz w:val="24"/>
                <w:szCs w:val="24"/>
                <w:lang w:val="uk-UA"/>
              </w:rPr>
              <w:t xml:space="preserve">2-сурет. </w:t>
            </w:r>
            <w:proofErr w:type="spellStart"/>
            <w:r w:rsidRPr="00930E75">
              <w:rPr>
                <w:rFonts w:ascii="Times New Roman" w:hAnsi="Times New Roman" w:cs="Times New Roman"/>
                <w:sz w:val="24"/>
                <w:szCs w:val="24"/>
                <w:lang w:val="uk-UA"/>
              </w:rPr>
              <w:t>Мысықтәгі</w:t>
            </w:r>
            <w:proofErr w:type="spellEnd"/>
          </w:p>
          <w:p w:rsidR="00697242" w:rsidRPr="00930E75" w:rsidRDefault="00697242" w:rsidP="00B63BB6">
            <w:pPr>
              <w:ind w:firstLine="709"/>
              <w:jc w:val="both"/>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Сізбұныңмысықтуралыдеректерекенін</w:t>
            </w:r>
            <w:proofErr w:type="spellEnd"/>
            <w:r w:rsidRPr="00930E75">
              <w:rPr>
                <w:rFonts w:ascii="Times New Roman" w:hAnsi="Times New Roman" w:cs="Times New Roman"/>
                <w:sz w:val="24"/>
                <w:szCs w:val="24"/>
                <w:lang w:val="uk-UA"/>
              </w:rPr>
              <w:t xml:space="preserve"> тез </w:t>
            </w:r>
            <w:proofErr w:type="spellStart"/>
            <w:r w:rsidRPr="00930E75">
              <w:rPr>
                <w:rFonts w:ascii="Times New Roman" w:hAnsi="Times New Roman" w:cs="Times New Roman"/>
                <w:sz w:val="24"/>
                <w:szCs w:val="24"/>
                <w:lang w:val="uk-UA"/>
              </w:rPr>
              <w:t>білесізжәнемысықтыңатын</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жасынжәнет.б</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жеңілтауыпаласыз</w:t>
            </w:r>
            <w:proofErr w:type="spellEnd"/>
            <w:r w:rsidRPr="00930E75">
              <w:rPr>
                <w:rFonts w:ascii="Times New Roman" w:hAnsi="Times New Roman" w:cs="Times New Roman"/>
                <w:sz w:val="24"/>
                <w:szCs w:val="24"/>
                <w:lang w:val="uk-UA"/>
              </w:rPr>
              <w:t>.</w:t>
            </w:r>
          </w:p>
          <w:p w:rsidR="00697242" w:rsidRPr="00930E75" w:rsidRDefault="00697242" w:rsidP="00B63BB6">
            <w:pPr>
              <w:ind w:firstLine="709"/>
              <w:jc w:val="both"/>
              <w:rPr>
                <w:rFonts w:ascii="Times New Roman" w:hAnsi="Times New Roman" w:cs="Times New Roman"/>
                <w:sz w:val="24"/>
                <w:szCs w:val="24"/>
                <w:lang w:val="uk-UA"/>
              </w:rPr>
            </w:pPr>
            <w:r w:rsidRPr="00930E75">
              <w:rPr>
                <w:rFonts w:ascii="Times New Roman" w:hAnsi="Times New Roman" w:cs="Times New Roman"/>
                <w:sz w:val="24"/>
                <w:szCs w:val="24"/>
                <w:lang w:val="en-US"/>
              </w:rPr>
              <w:t>C</w:t>
            </w:r>
            <w:proofErr w:type="spellStart"/>
            <w:r w:rsidRPr="00930E75">
              <w:rPr>
                <w:rFonts w:ascii="Times New Roman" w:hAnsi="Times New Roman" w:cs="Times New Roman"/>
                <w:sz w:val="24"/>
                <w:szCs w:val="24"/>
                <w:lang w:val="uk-UA"/>
              </w:rPr>
              <w:t>уреттекөрсетілгендей</w:t>
            </w:r>
            <w:proofErr w:type="spellEnd"/>
            <w:r w:rsidRPr="00930E75">
              <w:rPr>
                <w:rFonts w:ascii="Times New Roman" w:hAnsi="Times New Roman" w:cs="Times New Roman"/>
                <w:sz w:val="24"/>
                <w:szCs w:val="24"/>
                <w:lang w:val="uk-UA"/>
              </w:rPr>
              <w:t xml:space="preserve">, </w:t>
            </w:r>
            <w:r w:rsidRPr="00930E75">
              <w:rPr>
                <w:rFonts w:ascii="Times New Roman" w:hAnsi="Times New Roman" w:cs="Times New Roman"/>
                <w:sz w:val="24"/>
                <w:szCs w:val="24"/>
                <w:lang w:val="en-US"/>
              </w:rPr>
              <w:t>Excel</w:t>
            </w:r>
            <w:proofErr w:type="spellStart"/>
            <w:r w:rsidRPr="00930E75">
              <w:rPr>
                <w:rFonts w:ascii="Times New Roman" w:hAnsi="Times New Roman" w:cs="Times New Roman"/>
                <w:sz w:val="24"/>
                <w:szCs w:val="24"/>
                <w:lang w:val="uk-UA"/>
              </w:rPr>
              <w:t>және</w:t>
            </w:r>
            <w:proofErr w:type="spellEnd"/>
            <w:r w:rsidRPr="00930E75">
              <w:rPr>
                <w:rFonts w:ascii="Times New Roman" w:hAnsi="Times New Roman" w:cs="Times New Roman"/>
                <w:sz w:val="24"/>
                <w:szCs w:val="24"/>
                <w:lang w:val="en-US"/>
              </w:rPr>
              <w:t>Word</w:t>
            </w:r>
            <w:proofErr w:type="spellStart"/>
            <w:r w:rsidRPr="00930E75">
              <w:rPr>
                <w:rFonts w:ascii="Times New Roman" w:hAnsi="Times New Roman" w:cs="Times New Roman"/>
                <w:sz w:val="24"/>
                <w:szCs w:val="24"/>
                <w:lang w:val="uk-UA"/>
              </w:rPr>
              <w:t>бағдарламалары</w:t>
            </w:r>
            <w:proofErr w:type="spellEnd"/>
            <w:r w:rsidRPr="00930E75">
              <w:rPr>
                <w:rFonts w:ascii="Times New Roman" w:hAnsi="Times New Roman" w:cs="Times New Roman"/>
                <w:sz w:val="24"/>
                <w:szCs w:val="24"/>
                <w:lang w:val="uk-UA"/>
              </w:rPr>
              <w:t>&lt;</w:t>
            </w:r>
            <w:r w:rsidRPr="00930E75">
              <w:rPr>
                <w:rFonts w:ascii="Times New Roman" w:hAnsi="Times New Roman" w:cs="Times New Roman"/>
                <w:sz w:val="24"/>
                <w:szCs w:val="24"/>
                <w:lang w:val="en-US"/>
              </w:rPr>
              <w:t>CAT</w:t>
            </w:r>
            <w:r w:rsidRPr="00930E75">
              <w:rPr>
                <w:rFonts w:ascii="Times New Roman" w:hAnsi="Times New Roman" w:cs="Times New Roman"/>
                <w:sz w:val="24"/>
                <w:szCs w:val="24"/>
                <w:lang w:val="uk-UA"/>
              </w:rPr>
              <w:t>&gt;</w:t>
            </w:r>
            <w:proofErr w:type="spellStart"/>
            <w:r w:rsidRPr="00930E75">
              <w:rPr>
                <w:rFonts w:ascii="Times New Roman" w:hAnsi="Times New Roman" w:cs="Times New Roman"/>
                <w:sz w:val="24"/>
                <w:szCs w:val="24"/>
                <w:lang w:val="uk-UA"/>
              </w:rPr>
              <w:t>деректерін</w:t>
            </w:r>
            <w:proofErr w:type="spellEnd"/>
            <w:r w:rsidRPr="00930E75">
              <w:rPr>
                <w:rFonts w:ascii="Times New Roman" w:hAnsi="Times New Roman" w:cs="Times New Roman"/>
                <w:sz w:val="24"/>
                <w:szCs w:val="24"/>
                <w:lang w:val="en-US"/>
              </w:rPr>
              <w:t>CAT</w:t>
            </w:r>
            <w:proofErr w:type="spellStart"/>
            <w:r w:rsidRPr="00930E75">
              <w:rPr>
                <w:rFonts w:ascii="Times New Roman" w:hAnsi="Times New Roman" w:cs="Times New Roman"/>
                <w:sz w:val="24"/>
                <w:szCs w:val="24"/>
                <w:lang w:val="uk-UA"/>
              </w:rPr>
              <w:t>схемасыменсалыстырыптексереалады.Схемаларкүрделіболуымүмкін</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Дегенмен</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бұлсхемалардыңқандайболатынынбілугекөмектеседі</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Төмендегі</w:t>
            </w:r>
            <w:proofErr w:type="spellEnd"/>
            <w:r w:rsidRPr="00930E75">
              <w:rPr>
                <w:rFonts w:ascii="Times New Roman" w:hAnsi="Times New Roman" w:cs="Times New Roman"/>
                <w:sz w:val="24"/>
                <w:szCs w:val="24"/>
                <w:lang w:val="uk-UA"/>
              </w:rPr>
              <w:t xml:space="preserve"> схема &lt;МЫСЫҚ&gt; ... &lt;/МЫСЫҚ&gt;</w:t>
            </w:r>
            <w:proofErr w:type="spellStart"/>
            <w:r w:rsidRPr="00930E75">
              <w:rPr>
                <w:rFonts w:ascii="Times New Roman" w:hAnsi="Times New Roman" w:cs="Times New Roman"/>
                <w:sz w:val="24"/>
                <w:szCs w:val="24"/>
                <w:lang w:val="uk-UA"/>
              </w:rPr>
              <w:t>тәгжинағынаарналғанережелердіанықтайды</w:t>
            </w:r>
            <w:proofErr w:type="spellEnd"/>
            <w:r w:rsidRPr="00930E75">
              <w:rPr>
                <w:rFonts w:ascii="Times New Roman" w:hAnsi="Times New Roman" w:cs="Times New Roman"/>
                <w:sz w:val="24"/>
                <w:szCs w:val="24"/>
                <w:lang w:val="uk-UA"/>
              </w:rPr>
              <w:t xml:space="preserve">. </w:t>
            </w:r>
          </w:p>
          <w:p w:rsidR="00697242" w:rsidRPr="00930E75" w:rsidRDefault="00697242" w:rsidP="00B63BB6">
            <w:pPr>
              <w:ind w:firstLine="709"/>
              <w:jc w:val="both"/>
              <w:rPr>
                <w:lang w:val="uk-UA"/>
              </w:rPr>
            </w:pPr>
          </w:p>
          <w:p w:rsidR="00697242" w:rsidRPr="00930E75" w:rsidRDefault="00697242" w:rsidP="00B63BB6">
            <w:pPr>
              <w:ind w:firstLine="709"/>
              <w:jc w:val="both"/>
              <w:rPr>
                <w:lang w:val="uk-UA"/>
              </w:rPr>
            </w:pPr>
          </w:p>
          <w:p w:rsidR="00697242" w:rsidRPr="00930E75" w:rsidRDefault="003F2ED6" w:rsidP="00B63BB6">
            <w:pPr>
              <w:ind w:firstLine="709"/>
              <w:jc w:val="both"/>
              <w:rPr>
                <w:lang w:val="uk-UA"/>
              </w:rPr>
            </w:pPr>
            <w:r w:rsidRPr="00930E75">
              <w:rPr>
                <w:noProof/>
              </w:rPr>
              <w:pict>
                <v:shape id="Рисунок 2" o:spid="_x0000_i1026" type="#_x0000_t75" alt="ZA011082691087" style="width:317.9pt;height:182.35pt;visibility:visible">
                  <v:imagedata r:id="rId12" o:title=""/>
                </v:shape>
              </w:pict>
            </w:r>
          </w:p>
          <w:p w:rsidR="00697242" w:rsidRPr="00930E75" w:rsidRDefault="00697242" w:rsidP="00B63BB6">
            <w:pPr>
              <w:ind w:firstLine="709"/>
              <w:jc w:val="both"/>
              <w:rPr>
                <w:lang w:val="uk-UA"/>
              </w:rPr>
            </w:pPr>
          </w:p>
          <w:p w:rsidR="00697242" w:rsidRPr="00930E75" w:rsidRDefault="00697242" w:rsidP="00B63BB6">
            <w:pPr>
              <w:ind w:firstLine="709"/>
              <w:jc w:val="both"/>
              <w:rPr>
                <w:rFonts w:ascii="Times New Roman" w:hAnsi="Times New Roman" w:cs="Times New Roman"/>
                <w:sz w:val="24"/>
                <w:szCs w:val="24"/>
              </w:rPr>
            </w:pPr>
            <w:r w:rsidRPr="00930E75">
              <w:rPr>
                <w:rFonts w:ascii="Times New Roman" w:hAnsi="Times New Roman" w:cs="Times New Roman"/>
                <w:sz w:val="24"/>
                <w:szCs w:val="24"/>
                <w:lang w:val="uk-UA"/>
              </w:rPr>
              <w:lastRenderedPageBreak/>
              <w:t>3-сурет</w:t>
            </w:r>
            <w:r w:rsidRPr="00930E75">
              <w:rPr>
                <w:rFonts w:ascii="Times New Roman" w:hAnsi="Times New Roman" w:cs="Times New Roman"/>
                <w:sz w:val="24"/>
                <w:szCs w:val="24"/>
                <w:lang w:val="en-US"/>
              </w:rPr>
              <w:t xml:space="preserve">.HTML </w:t>
            </w:r>
            <w:proofErr w:type="spellStart"/>
            <w:r w:rsidRPr="00930E75">
              <w:rPr>
                <w:rFonts w:ascii="Times New Roman" w:hAnsi="Times New Roman" w:cs="Times New Roman"/>
                <w:sz w:val="24"/>
                <w:szCs w:val="24"/>
                <w:lang w:val="en-US"/>
              </w:rPr>
              <w:t>құжат</w:t>
            </w:r>
            <w:proofErr w:type="spellEnd"/>
            <w:r w:rsidRPr="00930E75">
              <w:rPr>
                <w:rFonts w:ascii="Times New Roman" w:hAnsi="Times New Roman" w:cs="Times New Roman"/>
                <w:sz w:val="24"/>
                <w:szCs w:val="24"/>
                <w:lang w:val="en-US"/>
              </w:rPr>
              <w:t>.</w:t>
            </w:r>
          </w:p>
          <w:p w:rsidR="00697242" w:rsidRPr="00930E75" w:rsidRDefault="003F2ED6" w:rsidP="00B63BB6">
            <w:pPr>
              <w:ind w:firstLine="709"/>
              <w:jc w:val="both"/>
              <w:rPr>
                <w:lang w:val="uk-UA"/>
              </w:rPr>
            </w:pPr>
            <w:r w:rsidRPr="00930E75">
              <w:rPr>
                <w:noProof/>
              </w:rPr>
              <w:pict>
                <v:shape id="Рисунок 3" o:spid="_x0000_i1027" type="#_x0000_t75" alt="ZA011082821087" style="width:315.1pt;height:333.8pt;visibility:visible">
                  <v:imagedata r:id="rId13" o:title=""/>
                </v:shape>
              </w:pic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4-сурет.</w:t>
            </w:r>
            <w:r w:rsidRPr="00930E75">
              <w:rPr>
                <w:rFonts w:ascii="Times New Roman" w:hAnsi="Times New Roman" w:cs="Times New Roman"/>
                <w:sz w:val="24"/>
                <w:szCs w:val="24"/>
                <w:lang w:val="en-US"/>
              </w:rPr>
              <w:t>HTML</w:t>
            </w:r>
            <w:r w:rsidRPr="00930E75">
              <w:rPr>
                <w:rFonts w:ascii="Times New Roman" w:hAnsi="Times New Roman" w:cs="Times New Roman"/>
                <w:sz w:val="24"/>
                <w:szCs w:val="24"/>
                <w:lang w:val="uk-UA"/>
              </w:rPr>
              <w:t xml:space="preserve">(код </w:t>
            </w:r>
            <w:proofErr w:type="spellStart"/>
            <w:r w:rsidRPr="00930E75">
              <w:rPr>
                <w:rFonts w:ascii="Times New Roman" w:hAnsi="Times New Roman" w:cs="Times New Roman"/>
                <w:sz w:val="24"/>
                <w:szCs w:val="24"/>
                <w:lang w:val="uk-UA"/>
              </w:rPr>
              <w:t>үлгісі</w:t>
            </w:r>
            <w:proofErr w:type="spellEnd"/>
            <w:r w:rsidRPr="00930E75">
              <w:rPr>
                <w:rFonts w:ascii="Times New Roman" w:hAnsi="Times New Roman" w:cs="Times New Roman"/>
                <w:sz w:val="24"/>
                <w:szCs w:val="24"/>
                <w:lang w:val="uk-UA"/>
              </w:rPr>
              <w:t>).</w:t>
            </w:r>
          </w:p>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Жоғарыдағы</w:t>
            </w:r>
            <w:proofErr w:type="spellEnd"/>
            <w:r w:rsidRPr="00930E75">
              <w:rPr>
                <w:rFonts w:ascii="Times New Roman" w:hAnsi="Times New Roman" w:cs="Times New Roman"/>
                <w:sz w:val="24"/>
                <w:szCs w:val="24"/>
                <w:lang w:val="uk-UA"/>
              </w:rPr>
              <w:t xml:space="preserve"> код </w:t>
            </w:r>
            <w:proofErr w:type="spellStart"/>
            <w:r w:rsidRPr="00930E75">
              <w:rPr>
                <w:rFonts w:ascii="Times New Roman" w:hAnsi="Times New Roman" w:cs="Times New Roman"/>
                <w:sz w:val="24"/>
                <w:szCs w:val="24"/>
                <w:lang w:val="uk-UA"/>
              </w:rPr>
              <w:t>үлгісітүрлендірудіжазудың</w:t>
            </w:r>
            <w:proofErr w:type="spellEnd"/>
            <w:r w:rsidRPr="00930E75">
              <w:rPr>
                <w:rFonts w:ascii="Times New Roman" w:hAnsi="Times New Roman" w:cs="Times New Roman"/>
                <w:sz w:val="24"/>
                <w:szCs w:val="24"/>
                <w:lang w:val="uk-UA"/>
              </w:rPr>
              <w:t xml:space="preserve"> бір </w:t>
            </w:r>
            <w:proofErr w:type="spellStart"/>
            <w:r w:rsidRPr="00930E75">
              <w:rPr>
                <w:rFonts w:ascii="Times New Roman" w:hAnsi="Times New Roman" w:cs="Times New Roman"/>
                <w:sz w:val="24"/>
                <w:szCs w:val="24"/>
                <w:lang w:val="uk-UA"/>
              </w:rPr>
              <w:t>жолынкөрсетеді</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Ол</w:t>
            </w:r>
            <w:proofErr w:type="spellEnd"/>
            <w:r w:rsidRPr="00930E75">
              <w:rPr>
                <w:rFonts w:ascii="Times New Roman" w:hAnsi="Times New Roman" w:cs="Times New Roman"/>
                <w:sz w:val="24"/>
                <w:szCs w:val="24"/>
                <w:lang w:val="uk-UA"/>
              </w:rPr>
              <w:t>&lt;МЫСЫҚ&gt;</w:t>
            </w:r>
            <w:proofErr w:type="spellStart"/>
            <w:r w:rsidRPr="00930E75">
              <w:rPr>
                <w:rFonts w:ascii="Times New Roman" w:hAnsi="Times New Roman" w:cs="Times New Roman"/>
                <w:sz w:val="24"/>
                <w:szCs w:val="24"/>
                <w:lang w:val="uk-UA"/>
              </w:rPr>
              <w:t>деректерін</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веб-беттэгікестәгеқотарады</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Үлгінүктесісізгетүрлендірудіқалайжазукеректігінқайтакөрсетпейді</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дегенменсізгетүрлендірудіңалатын</w:t>
            </w:r>
            <w:proofErr w:type="spellEnd"/>
            <w:r w:rsidRPr="00930E75">
              <w:rPr>
                <w:rFonts w:ascii="Times New Roman" w:hAnsi="Times New Roman" w:cs="Times New Roman"/>
                <w:sz w:val="24"/>
                <w:szCs w:val="24"/>
                <w:lang w:val="uk-UA"/>
              </w:rPr>
              <w:t xml:space="preserve"> бір </w:t>
            </w:r>
            <w:proofErr w:type="spellStart"/>
            <w:r w:rsidRPr="00930E75">
              <w:rPr>
                <w:rFonts w:ascii="Times New Roman" w:hAnsi="Times New Roman" w:cs="Times New Roman"/>
                <w:sz w:val="24"/>
                <w:szCs w:val="24"/>
                <w:lang w:val="uk-UA"/>
              </w:rPr>
              <w:t>пішінінкөрсетеді</w:t>
            </w:r>
            <w:proofErr w:type="spellEnd"/>
            <w:r w:rsidRPr="00930E75">
              <w:rPr>
                <w:rFonts w:ascii="Times New Roman" w:hAnsi="Times New Roman" w:cs="Times New Roman"/>
                <w:sz w:val="24"/>
                <w:szCs w:val="24"/>
                <w:lang w:val="uk-UA"/>
              </w:rPr>
              <w:t xml:space="preserve">. </w: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&lt;</w:t>
            </w:r>
            <w:proofErr w:type="spellStart"/>
            <w:r w:rsidRPr="00930E75">
              <w:rPr>
                <w:rFonts w:ascii="Times New Roman" w:hAnsi="Times New Roman" w:cs="Times New Roman"/>
                <w:sz w:val="24"/>
                <w:szCs w:val="24"/>
              </w:rPr>
              <w:t>html</w:t>
            </w:r>
            <w:proofErr w:type="spellEnd"/>
            <w:r w:rsidRPr="00930E75">
              <w:rPr>
                <w:rFonts w:ascii="Times New Roman" w:hAnsi="Times New Roman" w:cs="Times New Roman"/>
                <w:sz w:val="24"/>
                <w:szCs w:val="24"/>
                <w:lang w:val="uk-UA"/>
              </w:rPr>
              <w:t>&gt;&lt;/</w:t>
            </w:r>
            <w:proofErr w:type="spellStart"/>
            <w:r w:rsidRPr="00930E75">
              <w:rPr>
                <w:rFonts w:ascii="Times New Roman" w:hAnsi="Times New Roman" w:cs="Times New Roman"/>
                <w:sz w:val="24"/>
                <w:szCs w:val="24"/>
              </w:rPr>
              <w:t>html</w:t>
            </w:r>
            <w:proofErr w:type="spellEnd"/>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proofErr w:type="spellStart"/>
            <w:r w:rsidRPr="00930E75">
              <w:rPr>
                <w:rFonts w:ascii="Times New Roman" w:hAnsi="Times New Roman" w:cs="Times New Roman"/>
                <w:sz w:val="24"/>
                <w:szCs w:val="24"/>
                <w:lang w:val="uk-UA"/>
              </w:rPr>
              <w:t>Бұлпрограммадабеттің</w:t>
            </w:r>
            <w:proofErr w:type="spellEnd"/>
            <w:r w:rsidRPr="00930E75">
              <w:rPr>
                <w:rFonts w:ascii="Times New Roman" w:hAnsi="Times New Roman" w:cs="Times New Roman"/>
                <w:sz w:val="24"/>
                <w:szCs w:val="24"/>
              </w:rPr>
              <w:t>HTML</w:t>
            </w:r>
            <w:proofErr w:type="spellStart"/>
            <w:r w:rsidRPr="00930E75">
              <w:rPr>
                <w:rFonts w:ascii="Times New Roman" w:hAnsi="Times New Roman" w:cs="Times New Roman"/>
                <w:sz w:val="24"/>
                <w:szCs w:val="24"/>
                <w:lang w:val="uk-UA"/>
              </w:rPr>
              <w:t>құжатекенінкөрсетеді</w:t>
            </w:r>
            <w:proofErr w:type="spellEnd"/>
            <w:r w:rsidRPr="00930E75">
              <w:rPr>
                <w:rFonts w:ascii="Times New Roman" w:hAnsi="Times New Roman" w:cs="Times New Roman"/>
                <w:sz w:val="24"/>
                <w:szCs w:val="24"/>
                <w:lang w:val="uk-UA"/>
              </w:rPr>
              <w:t>.</w: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&lt;</w:t>
            </w:r>
            <w:r w:rsidRPr="00930E75">
              <w:rPr>
                <w:rFonts w:ascii="Times New Roman" w:hAnsi="Times New Roman" w:cs="Times New Roman"/>
                <w:sz w:val="24"/>
                <w:szCs w:val="24"/>
                <w:lang w:val="en-US"/>
              </w:rPr>
              <w:t>head</w:t>
            </w:r>
            <w:r w:rsidRPr="00930E75">
              <w:rPr>
                <w:rFonts w:ascii="Times New Roman" w:hAnsi="Times New Roman" w:cs="Times New Roman"/>
                <w:sz w:val="24"/>
                <w:szCs w:val="24"/>
                <w:lang w:val="uk-UA"/>
              </w:rPr>
              <w:t>&gt;&lt;/</w:t>
            </w:r>
            <w:r w:rsidRPr="00930E75">
              <w:rPr>
                <w:rFonts w:ascii="Times New Roman" w:hAnsi="Times New Roman" w:cs="Times New Roman"/>
                <w:sz w:val="24"/>
                <w:szCs w:val="24"/>
                <w:lang w:val="en-US"/>
              </w:rPr>
              <w:t>head</w:t>
            </w:r>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proofErr w:type="spellStart"/>
            <w:r w:rsidRPr="00930E75">
              <w:rPr>
                <w:rFonts w:ascii="Times New Roman" w:hAnsi="Times New Roman" w:cs="Times New Roman"/>
                <w:sz w:val="24"/>
                <w:szCs w:val="24"/>
                <w:lang w:val="uk-UA"/>
              </w:rPr>
              <w:t>Құжаттыңденесіндекөрінбейтін</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әртүрліақпараттарорналасатынорындыанықтайды</w:t>
            </w:r>
            <w:proofErr w:type="spellEnd"/>
            <w:r w:rsidRPr="00930E75">
              <w:rPr>
                <w:rFonts w:ascii="Times New Roman" w:hAnsi="Times New Roman" w:cs="Times New Roman"/>
                <w:sz w:val="24"/>
                <w:szCs w:val="24"/>
                <w:lang w:val="uk-UA"/>
              </w:rPr>
              <w:t>. Мұндақұжаттыңатыннемесеіздеумашиналарынаарналғантәгтерорналасқан.</w: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&lt;</w:t>
            </w:r>
            <w:r w:rsidRPr="00930E75">
              <w:rPr>
                <w:rFonts w:ascii="Times New Roman" w:hAnsi="Times New Roman" w:cs="Times New Roman"/>
                <w:sz w:val="24"/>
                <w:szCs w:val="24"/>
                <w:lang w:val="en-US"/>
              </w:rPr>
              <w:t>body</w:t>
            </w:r>
            <w:r w:rsidRPr="00930E75">
              <w:rPr>
                <w:rFonts w:ascii="Times New Roman" w:hAnsi="Times New Roman" w:cs="Times New Roman"/>
                <w:sz w:val="24"/>
                <w:szCs w:val="24"/>
                <w:lang w:val="uk-UA"/>
              </w:rPr>
              <w:t>&gt;&lt;/</w:t>
            </w:r>
            <w:r w:rsidRPr="00930E75">
              <w:rPr>
                <w:rFonts w:ascii="Times New Roman" w:hAnsi="Times New Roman" w:cs="Times New Roman"/>
                <w:sz w:val="24"/>
                <w:szCs w:val="24"/>
                <w:lang w:val="en-US"/>
              </w:rPr>
              <w:t>body</w:t>
            </w:r>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proofErr w:type="spellStart"/>
            <w:r w:rsidRPr="00930E75">
              <w:rPr>
                <w:rFonts w:ascii="Times New Roman" w:hAnsi="Times New Roman" w:cs="Times New Roman"/>
                <w:sz w:val="24"/>
                <w:szCs w:val="24"/>
                <w:lang w:val="uk-UA"/>
              </w:rPr>
              <w:t>Құжаттыңкөрінетінбөлігін</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яғниденесінанықтайды</w:t>
            </w:r>
            <w:proofErr w:type="spellEnd"/>
            <w:r w:rsidRPr="00930E75">
              <w:rPr>
                <w:rFonts w:ascii="Times New Roman" w:hAnsi="Times New Roman" w:cs="Times New Roman"/>
                <w:sz w:val="24"/>
                <w:szCs w:val="24"/>
                <w:lang w:val="uk-UA"/>
              </w:rPr>
              <w:t xml:space="preserve">. </w:t>
            </w:r>
          </w:p>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Мазмұнғаарналғантәгтер</w:t>
            </w:r>
            <w:proofErr w:type="spellEnd"/>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&lt;</w:t>
            </w:r>
            <w:r w:rsidRPr="00930E75">
              <w:rPr>
                <w:rFonts w:ascii="Times New Roman" w:hAnsi="Times New Roman" w:cs="Times New Roman"/>
                <w:sz w:val="24"/>
                <w:szCs w:val="24"/>
                <w:lang w:val="en-US"/>
              </w:rPr>
              <w:t>title</w:t>
            </w:r>
            <w:r w:rsidRPr="00930E75">
              <w:rPr>
                <w:rFonts w:ascii="Times New Roman" w:hAnsi="Times New Roman" w:cs="Times New Roman"/>
                <w:sz w:val="24"/>
                <w:szCs w:val="24"/>
                <w:lang w:val="uk-UA"/>
              </w:rPr>
              <w:t>&gt;&lt;/</w:t>
            </w:r>
            <w:r w:rsidRPr="00930E75">
              <w:rPr>
                <w:rFonts w:ascii="Times New Roman" w:hAnsi="Times New Roman" w:cs="Times New Roman"/>
                <w:sz w:val="24"/>
                <w:szCs w:val="24"/>
                <w:lang w:val="en-US"/>
              </w:rPr>
              <w:t>title</w:t>
            </w:r>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proofErr w:type="spellStart"/>
            <w:r w:rsidRPr="00930E75">
              <w:rPr>
                <w:rFonts w:ascii="Times New Roman" w:hAnsi="Times New Roman" w:cs="Times New Roman"/>
                <w:sz w:val="24"/>
                <w:szCs w:val="24"/>
                <w:lang w:val="uk-UA"/>
              </w:rPr>
              <w:t>Программаныңбеттікөрумазмұнынақұжаттыңатыкіреді</w:t>
            </w:r>
            <w:proofErr w:type="spellEnd"/>
            <w:r w:rsidRPr="00930E75">
              <w:rPr>
                <w:rFonts w:ascii="Times New Roman" w:hAnsi="Times New Roman" w:cs="Times New Roman"/>
                <w:sz w:val="24"/>
                <w:szCs w:val="24"/>
                <w:lang w:val="uk-UA"/>
              </w:rPr>
              <w:t>.</w:t>
            </w:r>
          </w:p>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Құжатденесініңанықтауыштары</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атрибуттар</w:t>
            </w:r>
            <w:proofErr w:type="spellEnd"/>
            <w:r w:rsidRPr="00930E75">
              <w:rPr>
                <w:rFonts w:ascii="Times New Roman" w:hAnsi="Times New Roman" w:cs="Times New Roman"/>
                <w:sz w:val="24"/>
                <w:szCs w:val="24"/>
                <w:lang w:val="uk-UA"/>
              </w:rPr>
              <w:t xml:space="preserve">) </w: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lastRenderedPageBreak/>
              <w:t>&lt;</w:t>
            </w:r>
            <w:proofErr w:type="spellStart"/>
            <w:r w:rsidRPr="00930E75">
              <w:rPr>
                <w:rFonts w:ascii="Times New Roman" w:hAnsi="Times New Roman" w:cs="Times New Roman"/>
                <w:sz w:val="24"/>
                <w:szCs w:val="24"/>
                <w:lang w:val="en-US"/>
              </w:rPr>
              <w:t>bodybgcolor</w:t>
            </w:r>
            <w:proofErr w:type="spellEnd"/>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r w:rsidRPr="00930E75">
              <w:rPr>
                <w:rFonts w:ascii="Times New Roman" w:hAnsi="Times New Roman" w:cs="Times New Roman"/>
                <w:sz w:val="24"/>
                <w:szCs w:val="24"/>
                <w:lang w:val="en-US"/>
              </w:rPr>
              <w:t>RRGGBB</w:t>
            </w:r>
            <w:proofErr w:type="spellStart"/>
            <w:r w:rsidRPr="00930E75">
              <w:rPr>
                <w:rFonts w:ascii="Times New Roman" w:hAnsi="Times New Roman" w:cs="Times New Roman"/>
                <w:sz w:val="24"/>
                <w:szCs w:val="24"/>
                <w:lang w:val="uk-UA"/>
              </w:rPr>
              <w:t>түріндегітүстіңмәнінқолданаотырып</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құжатфоныныңтүсінбереді</w:t>
            </w:r>
            <w:proofErr w:type="spellEnd"/>
            <w:r w:rsidRPr="00930E75">
              <w:rPr>
                <w:rFonts w:ascii="Times New Roman" w:hAnsi="Times New Roman" w:cs="Times New Roman"/>
                <w:sz w:val="24"/>
                <w:szCs w:val="24"/>
                <w:lang w:val="uk-UA"/>
              </w:rPr>
              <w:t xml:space="preserve"> - </w:t>
            </w:r>
            <w:proofErr w:type="spellStart"/>
            <w:r w:rsidRPr="00930E75">
              <w:rPr>
                <w:rFonts w:ascii="Times New Roman" w:hAnsi="Times New Roman" w:cs="Times New Roman"/>
                <w:sz w:val="24"/>
                <w:szCs w:val="24"/>
                <w:lang w:val="uk-UA"/>
              </w:rPr>
              <w:t>мысалы</w:t>
            </w:r>
            <w:proofErr w:type="spellEnd"/>
            <w:r w:rsidRPr="00930E75">
              <w:rPr>
                <w:rFonts w:ascii="Times New Roman" w:hAnsi="Times New Roman" w:cs="Times New Roman"/>
                <w:sz w:val="24"/>
                <w:szCs w:val="24"/>
                <w:lang w:val="uk-UA"/>
              </w:rPr>
              <w:t xml:space="preserve">: </w:t>
            </w:r>
            <w:r w:rsidRPr="00930E75">
              <w:rPr>
                <w:rFonts w:ascii="Times New Roman" w:hAnsi="Times New Roman" w:cs="Times New Roman"/>
                <w:sz w:val="24"/>
                <w:szCs w:val="24"/>
                <w:lang w:val="en-US"/>
              </w:rPr>
              <w:t>FF</w:t>
            </w:r>
            <w:r w:rsidRPr="00930E75">
              <w:rPr>
                <w:rFonts w:ascii="Times New Roman" w:hAnsi="Times New Roman" w:cs="Times New Roman"/>
                <w:sz w:val="24"/>
                <w:szCs w:val="24"/>
                <w:lang w:val="uk-UA"/>
              </w:rPr>
              <w:t xml:space="preserve">0000 - </w:t>
            </w:r>
            <w:proofErr w:type="spellStart"/>
            <w:r w:rsidRPr="00930E75">
              <w:rPr>
                <w:rFonts w:ascii="Times New Roman" w:hAnsi="Times New Roman" w:cs="Times New Roman"/>
                <w:sz w:val="24"/>
                <w:szCs w:val="24"/>
                <w:lang w:val="uk-UA"/>
              </w:rPr>
              <w:t>қызылтүс</w:t>
            </w:r>
            <w:proofErr w:type="spellEnd"/>
            <w:r w:rsidRPr="00930E75">
              <w:rPr>
                <w:rFonts w:ascii="Times New Roman" w:hAnsi="Times New Roman" w:cs="Times New Roman"/>
                <w:sz w:val="24"/>
                <w:szCs w:val="24"/>
                <w:lang w:val="uk-UA"/>
              </w:rPr>
              <w:t>.</w: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&lt;</w:t>
            </w:r>
            <w:proofErr w:type="spellStart"/>
            <w:r w:rsidRPr="00930E75">
              <w:rPr>
                <w:rFonts w:ascii="Times New Roman" w:hAnsi="Times New Roman" w:cs="Times New Roman"/>
                <w:sz w:val="24"/>
                <w:szCs w:val="24"/>
                <w:lang w:val="en-US"/>
              </w:rPr>
              <w:t>bodytext</w:t>
            </w:r>
            <w:proofErr w:type="spellEnd"/>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r w:rsidRPr="00930E75">
              <w:rPr>
                <w:rFonts w:ascii="Times New Roman" w:hAnsi="Times New Roman" w:cs="Times New Roman"/>
                <w:sz w:val="24"/>
                <w:szCs w:val="24"/>
                <w:lang w:val="en-US"/>
              </w:rPr>
              <w:t>RRGGBB</w:t>
            </w:r>
            <w:proofErr w:type="spellStart"/>
            <w:r w:rsidRPr="00930E75">
              <w:rPr>
                <w:rFonts w:ascii="Times New Roman" w:hAnsi="Times New Roman" w:cs="Times New Roman"/>
                <w:sz w:val="24"/>
                <w:szCs w:val="24"/>
                <w:lang w:val="uk-UA"/>
              </w:rPr>
              <w:t>түріндегітүстіңмәнінқолданаотырып</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құжатмәтінініңтүсінбереді</w:t>
            </w:r>
            <w:proofErr w:type="spellEnd"/>
            <w:r w:rsidRPr="00930E75">
              <w:rPr>
                <w:rFonts w:ascii="Times New Roman" w:hAnsi="Times New Roman" w:cs="Times New Roman"/>
                <w:sz w:val="24"/>
                <w:szCs w:val="24"/>
                <w:lang w:val="uk-UA"/>
              </w:rPr>
              <w:t xml:space="preserve"> - </w:t>
            </w:r>
            <w:proofErr w:type="spellStart"/>
            <w:r w:rsidRPr="00930E75">
              <w:rPr>
                <w:rFonts w:ascii="Times New Roman" w:hAnsi="Times New Roman" w:cs="Times New Roman"/>
                <w:sz w:val="24"/>
                <w:szCs w:val="24"/>
                <w:lang w:val="uk-UA"/>
              </w:rPr>
              <w:t>мысалы</w:t>
            </w:r>
            <w:proofErr w:type="spellEnd"/>
            <w:r w:rsidRPr="00930E75">
              <w:rPr>
                <w:rFonts w:ascii="Times New Roman" w:hAnsi="Times New Roman" w:cs="Times New Roman"/>
                <w:sz w:val="24"/>
                <w:szCs w:val="24"/>
                <w:lang w:val="uk-UA"/>
              </w:rPr>
              <w:t xml:space="preserve">: 000000 - </w:t>
            </w:r>
            <w:proofErr w:type="spellStart"/>
            <w:r w:rsidRPr="00930E75">
              <w:rPr>
                <w:rFonts w:ascii="Times New Roman" w:hAnsi="Times New Roman" w:cs="Times New Roman"/>
                <w:sz w:val="24"/>
                <w:szCs w:val="24"/>
                <w:lang w:val="uk-UA"/>
              </w:rPr>
              <w:t>қаратүс</w:t>
            </w:r>
            <w:proofErr w:type="spellEnd"/>
            <w:r w:rsidRPr="00930E75">
              <w:rPr>
                <w:rFonts w:ascii="Times New Roman" w:hAnsi="Times New Roman" w:cs="Times New Roman"/>
                <w:sz w:val="24"/>
                <w:szCs w:val="24"/>
                <w:lang w:val="uk-UA"/>
              </w:rPr>
              <w:t>.</w: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&lt;</w:t>
            </w:r>
            <w:proofErr w:type="spellStart"/>
            <w:r w:rsidRPr="00930E75">
              <w:rPr>
                <w:rFonts w:ascii="Times New Roman" w:hAnsi="Times New Roman" w:cs="Times New Roman"/>
                <w:sz w:val="24"/>
                <w:szCs w:val="24"/>
                <w:lang w:val="en-US"/>
              </w:rPr>
              <w:t>bodylink</w:t>
            </w:r>
            <w:proofErr w:type="spellEnd"/>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r w:rsidRPr="00930E75">
              <w:rPr>
                <w:rFonts w:ascii="Times New Roman" w:hAnsi="Times New Roman" w:cs="Times New Roman"/>
                <w:sz w:val="24"/>
                <w:szCs w:val="24"/>
                <w:lang w:val="en-US"/>
              </w:rPr>
              <w:t>RRGGBB</w:t>
            </w:r>
            <w:proofErr w:type="spellStart"/>
            <w:r w:rsidRPr="00930E75">
              <w:rPr>
                <w:rFonts w:ascii="Times New Roman" w:hAnsi="Times New Roman" w:cs="Times New Roman"/>
                <w:sz w:val="24"/>
                <w:szCs w:val="24"/>
                <w:lang w:val="uk-UA"/>
              </w:rPr>
              <w:t>түріндегітүстіңмәнінқолданаотырып</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гиперсілтемелердіңтүсінбереді</w:t>
            </w:r>
            <w:proofErr w:type="spellEnd"/>
            <w:r w:rsidRPr="00930E75">
              <w:rPr>
                <w:rFonts w:ascii="Times New Roman" w:hAnsi="Times New Roman" w:cs="Times New Roman"/>
                <w:sz w:val="24"/>
                <w:szCs w:val="24"/>
                <w:lang w:val="uk-UA"/>
              </w:rPr>
              <w:t xml:space="preserve"> - </w:t>
            </w:r>
            <w:proofErr w:type="spellStart"/>
            <w:r w:rsidRPr="00930E75">
              <w:rPr>
                <w:rFonts w:ascii="Times New Roman" w:hAnsi="Times New Roman" w:cs="Times New Roman"/>
                <w:sz w:val="24"/>
                <w:szCs w:val="24"/>
                <w:lang w:val="uk-UA"/>
              </w:rPr>
              <w:t>мысалы</w:t>
            </w:r>
            <w:proofErr w:type="spellEnd"/>
            <w:r w:rsidRPr="00930E75">
              <w:rPr>
                <w:rFonts w:ascii="Times New Roman" w:hAnsi="Times New Roman" w:cs="Times New Roman"/>
                <w:sz w:val="24"/>
                <w:szCs w:val="24"/>
                <w:lang w:val="uk-UA"/>
              </w:rPr>
              <w:t>: 00</w:t>
            </w:r>
            <w:r w:rsidRPr="00930E75">
              <w:rPr>
                <w:rFonts w:ascii="Times New Roman" w:hAnsi="Times New Roman" w:cs="Times New Roman"/>
                <w:sz w:val="24"/>
                <w:szCs w:val="24"/>
                <w:lang w:val="en-US"/>
              </w:rPr>
              <w:t>FF</w:t>
            </w:r>
            <w:r w:rsidRPr="00930E75">
              <w:rPr>
                <w:rFonts w:ascii="Times New Roman" w:hAnsi="Times New Roman" w:cs="Times New Roman"/>
                <w:sz w:val="24"/>
                <w:szCs w:val="24"/>
                <w:lang w:val="uk-UA"/>
              </w:rPr>
              <w:t xml:space="preserve">00 - </w:t>
            </w:r>
            <w:proofErr w:type="spellStart"/>
            <w:r w:rsidRPr="00930E75">
              <w:rPr>
                <w:rFonts w:ascii="Times New Roman" w:hAnsi="Times New Roman" w:cs="Times New Roman"/>
                <w:sz w:val="24"/>
                <w:szCs w:val="24"/>
                <w:lang w:val="uk-UA"/>
              </w:rPr>
              <w:t>жасылтүс</w:t>
            </w:r>
            <w:proofErr w:type="spellEnd"/>
            <w:r w:rsidRPr="00930E75">
              <w:rPr>
                <w:rFonts w:ascii="Times New Roman" w:hAnsi="Times New Roman" w:cs="Times New Roman"/>
                <w:sz w:val="24"/>
                <w:szCs w:val="24"/>
                <w:lang w:val="uk-UA"/>
              </w:rPr>
              <w:t xml:space="preserve">. </w: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&lt;</w:t>
            </w:r>
            <w:proofErr w:type="spellStart"/>
            <w:r w:rsidRPr="00930E75">
              <w:rPr>
                <w:rFonts w:ascii="Times New Roman" w:hAnsi="Times New Roman" w:cs="Times New Roman"/>
                <w:sz w:val="24"/>
                <w:szCs w:val="24"/>
                <w:lang w:val="en-US"/>
              </w:rPr>
              <w:t>bodyvlink</w:t>
            </w:r>
            <w:proofErr w:type="spellEnd"/>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r w:rsidRPr="00930E75">
              <w:rPr>
                <w:rFonts w:ascii="Times New Roman" w:hAnsi="Times New Roman" w:cs="Times New Roman"/>
                <w:sz w:val="24"/>
                <w:szCs w:val="24"/>
                <w:lang w:val="en-US"/>
              </w:rPr>
              <w:t>RRGGBB</w:t>
            </w:r>
            <w:proofErr w:type="spellStart"/>
            <w:r w:rsidRPr="00930E75">
              <w:rPr>
                <w:rFonts w:ascii="Times New Roman" w:hAnsi="Times New Roman" w:cs="Times New Roman"/>
                <w:sz w:val="24"/>
                <w:szCs w:val="24"/>
                <w:lang w:val="uk-UA"/>
              </w:rPr>
              <w:t>түріндегітүстіңмәнінқолданаотырып</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сізқолданыпкеткенгиперсілтемелердіңтүсінбереді</w:t>
            </w:r>
            <w:proofErr w:type="spellEnd"/>
            <w:r w:rsidRPr="00930E75">
              <w:rPr>
                <w:rFonts w:ascii="Times New Roman" w:hAnsi="Times New Roman" w:cs="Times New Roman"/>
                <w:sz w:val="24"/>
                <w:szCs w:val="24"/>
                <w:lang w:val="uk-UA"/>
              </w:rPr>
              <w:t xml:space="preserve"> - </w:t>
            </w:r>
            <w:proofErr w:type="spellStart"/>
            <w:r w:rsidRPr="00930E75">
              <w:rPr>
                <w:rFonts w:ascii="Times New Roman" w:hAnsi="Times New Roman" w:cs="Times New Roman"/>
                <w:sz w:val="24"/>
                <w:szCs w:val="24"/>
                <w:lang w:val="uk-UA"/>
              </w:rPr>
              <w:t>мысалы</w:t>
            </w:r>
            <w:proofErr w:type="spellEnd"/>
            <w:r w:rsidRPr="00930E75">
              <w:rPr>
                <w:rFonts w:ascii="Times New Roman" w:hAnsi="Times New Roman" w:cs="Times New Roman"/>
                <w:sz w:val="24"/>
                <w:szCs w:val="24"/>
                <w:lang w:val="uk-UA"/>
              </w:rPr>
              <w:t xml:space="preserve">: 333333 - </w:t>
            </w:r>
            <w:proofErr w:type="spellStart"/>
            <w:r w:rsidRPr="00930E75">
              <w:rPr>
                <w:rFonts w:ascii="Times New Roman" w:hAnsi="Times New Roman" w:cs="Times New Roman"/>
                <w:sz w:val="24"/>
                <w:szCs w:val="24"/>
                <w:lang w:val="uk-UA"/>
              </w:rPr>
              <w:t>сұртүс</w:t>
            </w:r>
            <w:proofErr w:type="spellEnd"/>
            <w:r w:rsidRPr="00930E75">
              <w:rPr>
                <w:rFonts w:ascii="Times New Roman" w:hAnsi="Times New Roman" w:cs="Times New Roman"/>
                <w:sz w:val="24"/>
                <w:szCs w:val="24"/>
                <w:lang w:val="uk-UA"/>
              </w:rPr>
              <w:t>.</w:t>
            </w:r>
          </w:p>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&lt;</w:t>
            </w:r>
            <w:proofErr w:type="spellStart"/>
            <w:r w:rsidRPr="00930E75">
              <w:rPr>
                <w:rFonts w:ascii="Times New Roman" w:hAnsi="Times New Roman" w:cs="Times New Roman"/>
                <w:sz w:val="24"/>
                <w:szCs w:val="24"/>
                <w:lang w:val="en-US"/>
              </w:rPr>
              <w:t>bodyalink</w:t>
            </w:r>
            <w:proofErr w:type="spellEnd"/>
            <w:r w:rsidRPr="00930E75">
              <w:rPr>
                <w:rFonts w:ascii="Times New Roman" w:hAnsi="Times New Roman" w:cs="Times New Roman"/>
                <w:sz w:val="24"/>
                <w:szCs w:val="24"/>
                <w:lang w:val="uk-UA"/>
              </w:rPr>
              <w:t>=?&gt;</w:t>
            </w:r>
            <w:r w:rsidRPr="00930E75">
              <w:rPr>
                <w:rFonts w:ascii="Times New Roman" w:hAnsi="Times New Roman" w:cs="Times New Roman"/>
                <w:sz w:val="24"/>
                <w:szCs w:val="24"/>
                <w:lang w:val="uk-UA"/>
              </w:rPr>
              <w:tab/>
            </w:r>
            <w:r w:rsidRPr="00930E75">
              <w:rPr>
                <w:rFonts w:ascii="Times New Roman" w:hAnsi="Times New Roman" w:cs="Times New Roman"/>
                <w:sz w:val="24"/>
                <w:szCs w:val="24"/>
                <w:lang w:val="en-US"/>
              </w:rPr>
              <w:t>RRGGBB</w:t>
            </w:r>
            <w:proofErr w:type="spellStart"/>
            <w:r w:rsidRPr="00930E75">
              <w:rPr>
                <w:rFonts w:ascii="Times New Roman" w:hAnsi="Times New Roman" w:cs="Times New Roman"/>
                <w:sz w:val="24"/>
                <w:szCs w:val="24"/>
                <w:lang w:val="uk-UA"/>
              </w:rPr>
              <w:t>түріндегітүстіңмәнінқолданаотырып</w:t>
            </w:r>
            <w:proofErr w:type="spellEnd"/>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гиперсілтемелердібасқансәттәгітүсінбереді</w:t>
            </w:r>
            <w:proofErr w:type="spellEnd"/>
            <w:r w:rsidRPr="00930E75">
              <w:rPr>
                <w:rFonts w:ascii="Times New Roman" w:hAnsi="Times New Roman" w:cs="Times New Roman"/>
                <w:sz w:val="24"/>
                <w:szCs w:val="24"/>
                <w:lang w:val="uk-UA"/>
              </w:rPr>
              <w:t>.</w:t>
            </w:r>
          </w:p>
          <w:p w:rsidR="00697242" w:rsidRPr="00930E75" w:rsidRDefault="00697242" w:rsidP="00907217">
            <w:pPr>
              <w:pStyle w:val="4"/>
              <w:spacing w:before="0" w:after="0"/>
              <w:ind w:firstLine="709"/>
              <w:rPr>
                <w:rFonts w:ascii="Times New Roman" w:hAnsi="Times New Roman"/>
                <w:b w:val="0"/>
                <w:bCs w:val="0"/>
                <w:sz w:val="24"/>
                <w:szCs w:val="24"/>
                <w:lang w:val="uk-UA"/>
              </w:rPr>
            </w:pPr>
            <w:r w:rsidRPr="00930E75">
              <w:rPr>
                <w:rFonts w:ascii="Times New Roman" w:hAnsi="Times New Roman"/>
                <w:b w:val="0"/>
                <w:bCs w:val="0"/>
                <w:sz w:val="24"/>
                <w:szCs w:val="24"/>
                <w:lang w:val="kk-KZ"/>
              </w:rPr>
              <w:t>1-кесте</w:t>
            </w:r>
            <w:r w:rsidRPr="00930E75">
              <w:rPr>
                <w:rFonts w:ascii="Times New Roman" w:hAnsi="Times New Roman"/>
                <w:b w:val="0"/>
                <w:bCs w:val="0"/>
                <w:sz w:val="24"/>
                <w:szCs w:val="24"/>
                <w:lang w:val="uk-UA"/>
              </w:rPr>
              <w:t>.</w:t>
            </w:r>
            <w:r w:rsidRPr="00930E75">
              <w:rPr>
                <w:rFonts w:ascii="Times New Roman" w:hAnsi="Times New Roman"/>
                <w:b w:val="0"/>
                <w:bCs w:val="0"/>
                <w:sz w:val="24"/>
                <w:szCs w:val="24"/>
              </w:rPr>
              <w:t>HTML</w:t>
            </w:r>
            <w:r w:rsidRPr="00930E75">
              <w:rPr>
                <w:rFonts w:ascii="Times New Roman" w:hAnsi="Times New Roman"/>
                <w:b w:val="0"/>
                <w:bCs w:val="0"/>
                <w:sz w:val="24"/>
                <w:szCs w:val="24"/>
                <w:lang w:val="kk-KZ"/>
              </w:rPr>
              <w:t xml:space="preserve"> тілінің негізгі тәгтері кестесі</w:t>
            </w:r>
          </w:p>
          <w:tbl>
            <w:tblPr>
              <w:tblW w:w="0" w:type="auto"/>
              <w:jc w:val="center"/>
              <w:tblCellSpacing w:w="7" w:type="dxa"/>
              <w:tblLayout w:type="fixed"/>
              <w:tblCellMar>
                <w:top w:w="30" w:type="dxa"/>
                <w:left w:w="30" w:type="dxa"/>
                <w:bottom w:w="30" w:type="dxa"/>
                <w:right w:w="30" w:type="dxa"/>
              </w:tblCellMar>
              <w:tblLook w:val="0000"/>
            </w:tblPr>
            <w:tblGrid>
              <w:gridCol w:w="1383"/>
              <w:gridCol w:w="4931"/>
            </w:tblGrid>
            <w:tr w:rsidR="00697242" w:rsidRPr="00930E75">
              <w:trPr>
                <w:tblCellSpacing w:w="7" w:type="dxa"/>
                <w:jc w:val="center"/>
              </w:trPr>
              <w:tc>
                <w:tcPr>
                  <w:tcW w:w="1362" w:type="dxa"/>
                  <w:shd w:val="clear" w:color="auto" w:fill="D8D8D8"/>
                  <w:vAlign w:val="center"/>
                </w:tcPr>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Тәг</w:t>
                  </w:r>
                  <w:proofErr w:type="spellEnd"/>
                </w:p>
              </w:tc>
              <w:tc>
                <w:tcPr>
                  <w:tcW w:w="4910" w:type="dxa"/>
                  <w:shd w:val="clear" w:color="auto" w:fill="D8D8D8"/>
                  <w:vAlign w:val="center"/>
                </w:tcPr>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Сипаттау</w:t>
                  </w:r>
                  <w:proofErr w:type="spellEnd"/>
                </w:p>
              </w:tc>
            </w:tr>
            <w:tr w:rsidR="00697242" w:rsidRPr="00930E75">
              <w:trPr>
                <w:tblCellSpacing w:w="7" w:type="dxa"/>
                <w:jc w:val="center"/>
              </w:trPr>
              <w:tc>
                <w:tcPr>
                  <w:tcW w:w="1362"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Style w:val="texample1"/>
                      <w:rFonts w:ascii="Times New Roman" w:hAnsi="Times New Roman" w:cs="Times New Roman"/>
                      <w:color w:val="auto"/>
                      <w:sz w:val="24"/>
                      <w:szCs w:val="24"/>
                      <w:lang w:val="uk-UA"/>
                    </w:rPr>
                    <w:t>&lt;</w:t>
                  </w:r>
                  <w:proofErr w:type="spellStart"/>
                  <w:r w:rsidRPr="00930E75">
                    <w:rPr>
                      <w:rStyle w:val="texample1"/>
                      <w:rFonts w:ascii="Times New Roman" w:hAnsi="Times New Roman" w:cs="Times New Roman"/>
                      <w:color w:val="auto"/>
                      <w:sz w:val="24"/>
                      <w:szCs w:val="24"/>
                    </w:rPr>
                    <w:t>html</w:t>
                  </w:r>
                  <w:proofErr w:type="spellEnd"/>
                  <w:r w:rsidRPr="00930E75">
                    <w:rPr>
                      <w:rStyle w:val="texample1"/>
                      <w:rFonts w:ascii="Times New Roman" w:hAnsi="Times New Roman" w:cs="Times New Roman"/>
                      <w:color w:val="auto"/>
                      <w:sz w:val="24"/>
                      <w:szCs w:val="24"/>
                      <w:lang w:val="uk-UA"/>
                    </w:rPr>
                    <w:t>&gt;</w:t>
                  </w:r>
                </w:p>
              </w:tc>
              <w:tc>
                <w:tcPr>
                  <w:tcW w:w="4910"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rPr>
                    <w:t>HTML</w:t>
                  </w:r>
                  <w:r w:rsidRPr="00930E75">
                    <w:rPr>
                      <w:rFonts w:ascii="Times New Roman" w:hAnsi="Times New Roman" w:cs="Times New Roman"/>
                      <w:sz w:val="24"/>
                      <w:szCs w:val="24"/>
                      <w:lang w:val="uk-UA"/>
                    </w:rPr>
                    <w:t xml:space="preserve"> </w:t>
                  </w:r>
                  <w:proofErr w:type="spellStart"/>
                  <w:r w:rsidRPr="00930E75">
                    <w:rPr>
                      <w:rFonts w:ascii="Times New Roman" w:hAnsi="Times New Roman" w:cs="Times New Roman"/>
                      <w:sz w:val="24"/>
                      <w:szCs w:val="24"/>
                      <w:lang w:val="uk-UA"/>
                    </w:rPr>
                    <w:t>құжаттыанықтайды</w:t>
                  </w:r>
                  <w:proofErr w:type="spellEnd"/>
                </w:p>
              </w:tc>
            </w:tr>
            <w:tr w:rsidR="00697242" w:rsidRPr="00930E75">
              <w:trPr>
                <w:tblCellSpacing w:w="7" w:type="dxa"/>
                <w:jc w:val="center"/>
              </w:trPr>
              <w:tc>
                <w:tcPr>
                  <w:tcW w:w="1362"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Style w:val="texample1"/>
                      <w:rFonts w:ascii="Times New Roman" w:hAnsi="Times New Roman" w:cs="Times New Roman"/>
                      <w:color w:val="auto"/>
                      <w:sz w:val="24"/>
                      <w:szCs w:val="24"/>
                      <w:lang w:val="uk-UA"/>
                    </w:rPr>
                    <w:t>&lt;</w:t>
                  </w:r>
                  <w:proofErr w:type="spellStart"/>
                  <w:r w:rsidRPr="00930E75">
                    <w:rPr>
                      <w:rStyle w:val="texample1"/>
                      <w:rFonts w:ascii="Times New Roman" w:hAnsi="Times New Roman" w:cs="Times New Roman"/>
                      <w:color w:val="auto"/>
                      <w:sz w:val="24"/>
                      <w:szCs w:val="24"/>
                    </w:rPr>
                    <w:t>body</w:t>
                  </w:r>
                  <w:proofErr w:type="spellEnd"/>
                  <w:r w:rsidRPr="00930E75">
                    <w:rPr>
                      <w:rStyle w:val="texample1"/>
                      <w:rFonts w:ascii="Times New Roman" w:hAnsi="Times New Roman" w:cs="Times New Roman"/>
                      <w:color w:val="auto"/>
                      <w:sz w:val="24"/>
                      <w:szCs w:val="24"/>
                      <w:lang w:val="uk-UA"/>
                    </w:rPr>
                    <w:t>&gt;</w:t>
                  </w:r>
                </w:p>
              </w:tc>
              <w:tc>
                <w:tcPr>
                  <w:tcW w:w="4910" w:type="dxa"/>
                  <w:shd w:val="clear" w:color="auto" w:fill="EAEAEA"/>
                </w:tcPr>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Құжаттыңнегізгібөлігіннемеседенесінанықтайды</w:t>
                  </w:r>
                  <w:proofErr w:type="spellEnd"/>
                </w:p>
              </w:tc>
            </w:tr>
            <w:tr w:rsidR="00697242" w:rsidRPr="00930E75">
              <w:trPr>
                <w:tblCellSpacing w:w="7" w:type="dxa"/>
                <w:jc w:val="center"/>
              </w:trPr>
              <w:tc>
                <w:tcPr>
                  <w:tcW w:w="1362"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Style w:val="texample1"/>
                      <w:rFonts w:ascii="Times New Roman" w:hAnsi="Times New Roman" w:cs="Times New Roman"/>
                      <w:color w:val="auto"/>
                      <w:sz w:val="24"/>
                      <w:szCs w:val="24"/>
                      <w:lang w:val="uk-UA"/>
                    </w:rPr>
                    <w:t>&lt;</w:t>
                  </w:r>
                  <w:proofErr w:type="spellStart"/>
                  <w:r w:rsidRPr="00930E75">
                    <w:rPr>
                      <w:rStyle w:val="texample1"/>
                      <w:rFonts w:ascii="Times New Roman" w:hAnsi="Times New Roman" w:cs="Times New Roman"/>
                      <w:color w:val="auto"/>
                      <w:sz w:val="24"/>
                      <w:szCs w:val="24"/>
                    </w:rPr>
                    <w:t>h</w:t>
                  </w:r>
                  <w:proofErr w:type="spellEnd"/>
                  <w:r w:rsidRPr="00930E75">
                    <w:rPr>
                      <w:rStyle w:val="texample1"/>
                      <w:rFonts w:ascii="Times New Roman" w:hAnsi="Times New Roman" w:cs="Times New Roman"/>
                      <w:color w:val="auto"/>
                      <w:sz w:val="24"/>
                      <w:szCs w:val="24"/>
                      <w:lang w:val="uk-UA"/>
                    </w:rPr>
                    <w:t>1&gt; -- &lt;</w:t>
                  </w:r>
                  <w:proofErr w:type="spellStart"/>
                  <w:r w:rsidRPr="00930E75">
                    <w:rPr>
                      <w:rStyle w:val="texample1"/>
                      <w:rFonts w:ascii="Times New Roman" w:hAnsi="Times New Roman" w:cs="Times New Roman"/>
                      <w:color w:val="auto"/>
                      <w:sz w:val="24"/>
                      <w:szCs w:val="24"/>
                    </w:rPr>
                    <w:t>h</w:t>
                  </w:r>
                  <w:proofErr w:type="spellEnd"/>
                  <w:r w:rsidRPr="00930E75">
                    <w:rPr>
                      <w:rStyle w:val="texample1"/>
                      <w:rFonts w:ascii="Times New Roman" w:hAnsi="Times New Roman" w:cs="Times New Roman"/>
                      <w:color w:val="auto"/>
                      <w:sz w:val="24"/>
                      <w:szCs w:val="24"/>
                      <w:lang w:val="uk-UA"/>
                    </w:rPr>
                    <w:t>6&gt;</w:t>
                  </w:r>
                </w:p>
              </w:tc>
              <w:tc>
                <w:tcPr>
                  <w:tcW w:w="4910"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Fonts w:ascii="Times New Roman" w:hAnsi="Times New Roman" w:cs="Times New Roman"/>
                      <w:sz w:val="24"/>
                      <w:szCs w:val="24"/>
                      <w:lang w:val="uk-UA"/>
                    </w:rPr>
                    <w:t xml:space="preserve">1-ден 6-ға </w:t>
                  </w:r>
                  <w:proofErr w:type="spellStart"/>
                  <w:r w:rsidRPr="00930E75">
                    <w:rPr>
                      <w:rFonts w:ascii="Times New Roman" w:hAnsi="Times New Roman" w:cs="Times New Roman"/>
                      <w:sz w:val="24"/>
                      <w:szCs w:val="24"/>
                      <w:lang w:val="uk-UA"/>
                    </w:rPr>
                    <w:t>дейінгітақырыпатынанықтайды</w:t>
                  </w:r>
                  <w:proofErr w:type="spellEnd"/>
                </w:p>
              </w:tc>
            </w:tr>
            <w:tr w:rsidR="00697242" w:rsidRPr="00930E75">
              <w:trPr>
                <w:tblCellSpacing w:w="7" w:type="dxa"/>
                <w:jc w:val="center"/>
              </w:trPr>
              <w:tc>
                <w:tcPr>
                  <w:tcW w:w="1362"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Style w:val="texample1"/>
                      <w:rFonts w:ascii="Times New Roman" w:hAnsi="Times New Roman" w:cs="Times New Roman"/>
                      <w:color w:val="auto"/>
                      <w:sz w:val="24"/>
                      <w:szCs w:val="24"/>
                      <w:lang w:val="uk-UA"/>
                    </w:rPr>
                    <w:t>&lt;</w:t>
                  </w:r>
                  <w:proofErr w:type="spellStart"/>
                  <w:r w:rsidRPr="00930E75">
                    <w:rPr>
                      <w:rStyle w:val="texample1"/>
                      <w:rFonts w:ascii="Times New Roman" w:hAnsi="Times New Roman" w:cs="Times New Roman"/>
                      <w:color w:val="auto"/>
                      <w:sz w:val="24"/>
                      <w:szCs w:val="24"/>
                    </w:rPr>
                    <w:t>p</w:t>
                  </w:r>
                  <w:proofErr w:type="spellEnd"/>
                  <w:r w:rsidRPr="00930E75">
                    <w:rPr>
                      <w:rStyle w:val="texample1"/>
                      <w:rFonts w:ascii="Times New Roman" w:hAnsi="Times New Roman" w:cs="Times New Roman"/>
                      <w:color w:val="auto"/>
                      <w:sz w:val="24"/>
                      <w:szCs w:val="24"/>
                      <w:lang w:val="uk-UA"/>
                    </w:rPr>
                    <w:t>&gt;</w:t>
                  </w:r>
                </w:p>
              </w:tc>
              <w:tc>
                <w:tcPr>
                  <w:tcW w:w="4910" w:type="dxa"/>
                  <w:shd w:val="clear" w:color="auto" w:fill="EAEAEA"/>
                </w:tcPr>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Параграфтыанықтайды</w:t>
                  </w:r>
                  <w:proofErr w:type="spellEnd"/>
                </w:p>
              </w:tc>
            </w:tr>
            <w:tr w:rsidR="00697242" w:rsidRPr="00930E75">
              <w:trPr>
                <w:tblCellSpacing w:w="7" w:type="dxa"/>
                <w:jc w:val="center"/>
              </w:trPr>
              <w:tc>
                <w:tcPr>
                  <w:tcW w:w="1362"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Style w:val="texample1"/>
                      <w:rFonts w:ascii="Times New Roman" w:hAnsi="Times New Roman" w:cs="Times New Roman"/>
                      <w:color w:val="auto"/>
                      <w:sz w:val="24"/>
                      <w:szCs w:val="24"/>
                      <w:lang w:val="uk-UA"/>
                    </w:rPr>
                    <w:t>&lt;</w:t>
                  </w:r>
                  <w:proofErr w:type="spellStart"/>
                  <w:r w:rsidRPr="00930E75">
                    <w:rPr>
                      <w:rStyle w:val="texample1"/>
                      <w:rFonts w:ascii="Times New Roman" w:hAnsi="Times New Roman" w:cs="Times New Roman"/>
                      <w:color w:val="auto"/>
                      <w:sz w:val="24"/>
                      <w:szCs w:val="24"/>
                    </w:rPr>
                    <w:t>br</w:t>
                  </w:r>
                  <w:proofErr w:type="spellEnd"/>
                  <w:r w:rsidRPr="00930E75">
                    <w:rPr>
                      <w:rStyle w:val="texample1"/>
                      <w:rFonts w:ascii="Times New Roman" w:hAnsi="Times New Roman" w:cs="Times New Roman"/>
                      <w:color w:val="auto"/>
                      <w:sz w:val="24"/>
                      <w:szCs w:val="24"/>
                      <w:lang w:val="uk-UA"/>
                    </w:rPr>
                    <w:t>&gt;</w:t>
                  </w:r>
                </w:p>
              </w:tc>
              <w:tc>
                <w:tcPr>
                  <w:tcW w:w="4910" w:type="dxa"/>
                  <w:shd w:val="clear" w:color="auto" w:fill="EAEAEA"/>
                </w:tcPr>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Тіркестібірліктасымалдаудықояды</w:t>
                  </w:r>
                  <w:proofErr w:type="spellEnd"/>
                </w:p>
              </w:tc>
            </w:tr>
            <w:tr w:rsidR="00697242" w:rsidRPr="00930E75">
              <w:trPr>
                <w:tblCellSpacing w:w="7" w:type="dxa"/>
                <w:jc w:val="center"/>
              </w:trPr>
              <w:tc>
                <w:tcPr>
                  <w:tcW w:w="1362"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Style w:val="texample1"/>
                      <w:rFonts w:ascii="Times New Roman" w:hAnsi="Times New Roman" w:cs="Times New Roman"/>
                      <w:color w:val="auto"/>
                      <w:sz w:val="24"/>
                      <w:szCs w:val="24"/>
                      <w:lang w:val="uk-UA"/>
                    </w:rPr>
                    <w:t>&lt;</w:t>
                  </w:r>
                  <w:proofErr w:type="spellStart"/>
                  <w:r w:rsidRPr="00930E75">
                    <w:rPr>
                      <w:rStyle w:val="texample1"/>
                      <w:rFonts w:ascii="Times New Roman" w:hAnsi="Times New Roman" w:cs="Times New Roman"/>
                      <w:color w:val="auto"/>
                      <w:sz w:val="24"/>
                      <w:szCs w:val="24"/>
                    </w:rPr>
                    <w:t>hr</w:t>
                  </w:r>
                  <w:proofErr w:type="spellEnd"/>
                  <w:r w:rsidRPr="00930E75">
                    <w:rPr>
                      <w:rStyle w:val="texample1"/>
                      <w:rFonts w:ascii="Times New Roman" w:hAnsi="Times New Roman" w:cs="Times New Roman"/>
                      <w:color w:val="auto"/>
                      <w:sz w:val="24"/>
                      <w:szCs w:val="24"/>
                      <w:lang w:val="uk-UA"/>
                    </w:rPr>
                    <w:t>&gt;</w:t>
                  </w:r>
                </w:p>
              </w:tc>
              <w:tc>
                <w:tcPr>
                  <w:tcW w:w="4910" w:type="dxa"/>
                  <w:shd w:val="clear" w:color="auto" w:fill="EAEAEA"/>
                </w:tcPr>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Көлденеңсызықтыанықтайды</w:t>
                  </w:r>
                  <w:proofErr w:type="spellEnd"/>
                </w:p>
              </w:tc>
            </w:tr>
            <w:tr w:rsidR="00697242" w:rsidRPr="00930E75">
              <w:trPr>
                <w:tblCellSpacing w:w="7" w:type="dxa"/>
                <w:jc w:val="center"/>
              </w:trPr>
              <w:tc>
                <w:tcPr>
                  <w:tcW w:w="1362" w:type="dxa"/>
                  <w:shd w:val="clear" w:color="auto" w:fill="EAEAEA"/>
                </w:tcPr>
                <w:p w:rsidR="00697242" w:rsidRPr="00930E75" w:rsidRDefault="00697242" w:rsidP="00907217">
                  <w:pPr>
                    <w:ind w:firstLine="709"/>
                    <w:rPr>
                      <w:rFonts w:ascii="Times New Roman" w:hAnsi="Times New Roman" w:cs="Times New Roman"/>
                      <w:sz w:val="24"/>
                      <w:szCs w:val="24"/>
                      <w:lang w:val="uk-UA"/>
                    </w:rPr>
                  </w:pPr>
                  <w:r w:rsidRPr="00930E75">
                    <w:rPr>
                      <w:rStyle w:val="texample1"/>
                      <w:rFonts w:ascii="Times New Roman" w:hAnsi="Times New Roman" w:cs="Times New Roman"/>
                      <w:color w:val="auto"/>
                      <w:sz w:val="24"/>
                      <w:szCs w:val="24"/>
                      <w:lang w:val="uk-UA"/>
                    </w:rPr>
                    <w:t>&lt;!--&gt;</w:t>
                  </w:r>
                </w:p>
              </w:tc>
              <w:tc>
                <w:tcPr>
                  <w:tcW w:w="4910" w:type="dxa"/>
                  <w:shd w:val="clear" w:color="auto" w:fill="EAEAEA"/>
                </w:tcPr>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Комментарийдіанықтайды</w:t>
                  </w:r>
                  <w:proofErr w:type="spellEnd"/>
                </w:p>
              </w:tc>
            </w:tr>
          </w:tbl>
          <w:p w:rsidR="00697242" w:rsidRPr="00930E75" w:rsidRDefault="00697242" w:rsidP="00907217">
            <w:pPr>
              <w:pStyle w:val="2"/>
              <w:spacing w:before="0" w:after="0"/>
              <w:ind w:firstLine="709"/>
              <w:rPr>
                <w:rFonts w:ascii="Times New Roman" w:hAnsi="Times New Roman" w:cs="Times New Roman"/>
                <w:b w:val="0"/>
                <w:bCs w:val="0"/>
                <w:sz w:val="24"/>
                <w:szCs w:val="24"/>
              </w:rPr>
            </w:pPr>
            <w:bookmarkStart w:id="2" w:name="_Toc246419351"/>
            <w:bookmarkStart w:id="3" w:name="_Toc246419568"/>
            <w:bookmarkStart w:id="4" w:name="_Toc246517971"/>
            <w:bookmarkStart w:id="5" w:name="_Toc246518223"/>
            <w:bookmarkStart w:id="6" w:name="_Toc246526730"/>
            <w:bookmarkEnd w:id="1"/>
            <w:r w:rsidRPr="00930E75">
              <w:rPr>
                <w:rFonts w:ascii="Times New Roman" w:hAnsi="Times New Roman" w:cs="Times New Roman"/>
                <w:b w:val="0"/>
                <w:bCs w:val="0"/>
                <w:sz w:val="24"/>
                <w:szCs w:val="24"/>
              </w:rPr>
              <w:t>Құжатттың әрбір құрама бөліктерінде өзіне тән контейнерлер тобы бар. Құжаттың денесінде қоланылатын контейнерлер құжаттың тақырыбында (басында) немесе FRAMESET (фрейм) контейнерінде қолданылмайды.</w:t>
            </w:r>
            <w:bookmarkEnd w:id="2"/>
            <w:bookmarkEnd w:id="3"/>
            <w:bookmarkEnd w:id="4"/>
            <w:bookmarkEnd w:id="5"/>
            <w:bookmarkEnd w:id="6"/>
          </w:p>
          <w:p w:rsidR="00697242" w:rsidRPr="00930E75" w:rsidRDefault="00697242" w:rsidP="00907217">
            <w:pPr>
              <w:pStyle w:val="2"/>
              <w:spacing w:before="0" w:after="0"/>
              <w:ind w:firstLine="709"/>
              <w:rPr>
                <w:rFonts w:ascii="Times New Roman" w:hAnsi="Times New Roman" w:cs="Times New Roman"/>
                <w:b w:val="0"/>
                <w:bCs w:val="0"/>
                <w:sz w:val="24"/>
                <w:szCs w:val="24"/>
              </w:rPr>
            </w:pPr>
            <w:bookmarkStart w:id="7" w:name="_Toc246419353"/>
            <w:bookmarkStart w:id="8" w:name="_Toc246419570"/>
            <w:bookmarkStart w:id="9" w:name="_Toc246517973"/>
            <w:bookmarkStart w:id="10" w:name="_Toc246518225"/>
            <w:bookmarkStart w:id="11" w:name="_Toc246526732"/>
            <w:r w:rsidRPr="00930E75">
              <w:rPr>
                <w:rFonts w:ascii="Times New Roman" w:hAnsi="Times New Roman" w:cs="Times New Roman"/>
                <w:b w:val="0"/>
                <w:bCs w:val="0"/>
                <w:sz w:val="24"/>
                <w:szCs w:val="24"/>
              </w:rPr>
              <w:t>Құжат басының атрибуттары болмайды. Құжат басы тәгтерінің негізгі міндеттері – бүкіл құжаттың көріну параметрлерін баяндау. Мұндай параметрлерге құжатты көрсету стилін, жалпы базалық гипермәтіндік сілтеме адресін, жалпы гипермәтіндік сілтемелерді, идентификаторды, құжат атын және т.б. жатқызуға болады. Төменде тек қана жиі кездесетін контейнерлер берілген.</w:t>
            </w:r>
            <w:bookmarkEnd w:id="7"/>
            <w:bookmarkEnd w:id="8"/>
            <w:bookmarkEnd w:id="9"/>
            <w:bookmarkEnd w:id="10"/>
            <w:bookmarkEnd w:id="11"/>
          </w:p>
          <w:p w:rsidR="00697242" w:rsidRPr="00930E75" w:rsidRDefault="00697242" w:rsidP="00907217">
            <w:pPr>
              <w:ind w:firstLine="709"/>
              <w:rPr>
                <w:rFonts w:ascii="Times New Roman" w:hAnsi="Times New Roman" w:cs="Times New Roman"/>
                <w:sz w:val="24"/>
                <w:szCs w:val="24"/>
                <w:lang w:val="uk-UA"/>
              </w:rPr>
            </w:pPr>
            <w:proofErr w:type="spellStart"/>
            <w:r w:rsidRPr="00930E75">
              <w:rPr>
                <w:rFonts w:ascii="Times New Roman" w:hAnsi="Times New Roman" w:cs="Times New Roman"/>
                <w:sz w:val="24"/>
                <w:szCs w:val="24"/>
                <w:lang w:val="uk-UA"/>
              </w:rPr>
              <w:t>Еңжиіқолданылатынқұжатбасытәгі</w:t>
            </w:r>
            <w:proofErr w:type="spellEnd"/>
            <w:r w:rsidRPr="00930E75">
              <w:rPr>
                <w:rFonts w:ascii="Times New Roman" w:hAnsi="Times New Roman" w:cs="Times New Roman"/>
                <w:sz w:val="24"/>
                <w:szCs w:val="24"/>
                <w:lang w:val="uk-UA"/>
              </w:rPr>
              <w:t xml:space="preserve"> – </w:t>
            </w:r>
            <w:proofErr w:type="spellStart"/>
            <w:r w:rsidRPr="00930E75">
              <w:rPr>
                <w:rFonts w:ascii="Times New Roman" w:hAnsi="Times New Roman" w:cs="Times New Roman"/>
                <w:sz w:val="24"/>
                <w:szCs w:val="24"/>
                <w:lang w:val="uk-UA"/>
              </w:rPr>
              <w:t>құжататыболыптабылады</w:t>
            </w:r>
            <w:proofErr w:type="spellEnd"/>
            <w:r w:rsidRPr="00930E75">
              <w:rPr>
                <w:rFonts w:ascii="Times New Roman" w:hAnsi="Times New Roman" w:cs="Times New Roman"/>
                <w:sz w:val="24"/>
                <w:szCs w:val="24"/>
                <w:lang w:val="uk-UA"/>
              </w:rPr>
              <w:t xml:space="preserve">. </w:t>
            </w:r>
            <w:r w:rsidRPr="00930E75">
              <w:rPr>
                <w:rFonts w:ascii="Times New Roman" w:hAnsi="Times New Roman" w:cs="Times New Roman"/>
                <w:sz w:val="24"/>
                <w:szCs w:val="24"/>
                <w:lang w:val="kk-KZ"/>
              </w:rPr>
              <w:lastRenderedPageBreak/>
              <w:t>TITLE</w:t>
            </w:r>
            <w:proofErr w:type="spellStart"/>
            <w:r w:rsidRPr="00930E75">
              <w:rPr>
                <w:rFonts w:ascii="Times New Roman" w:hAnsi="Times New Roman" w:cs="Times New Roman"/>
                <w:sz w:val="24"/>
                <w:szCs w:val="24"/>
                <w:lang w:val="uk-UA"/>
              </w:rPr>
              <w:t>-діңжазылутәртібікелесідей</w:t>
            </w:r>
            <w:proofErr w:type="spellEnd"/>
            <w:r w:rsidRPr="00930E75">
              <w:rPr>
                <w:rFonts w:ascii="Times New Roman" w:hAnsi="Times New Roman" w:cs="Times New Roman"/>
                <w:sz w:val="24"/>
                <w:szCs w:val="24"/>
                <w:lang w:val="uk-UA"/>
              </w:rPr>
              <w:t xml:space="preserve">:  </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uk-UA"/>
              </w:rPr>
              <w:t>&lt;Т</w:t>
            </w:r>
            <w:r w:rsidRPr="00930E75">
              <w:rPr>
                <w:rFonts w:ascii="Times New Roman" w:hAnsi="Times New Roman"/>
                <w:b w:val="0"/>
                <w:bCs w:val="0"/>
                <w:sz w:val="24"/>
                <w:szCs w:val="24"/>
              </w:rPr>
              <w:t>I</w:t>
            </w:r>
            <w:r w:rsidRPr="00930E75">
              <w:rPr>
                <w:rFonts w:ascii="Times New Roman" w:hAnsi="Times New Roman"/>
                <w:b w:val="0"/>
                <w:bCs w:val="0"/>
                <w:sz w:val="24"/>
                <w:szCs w:val="24"/>
                <w:lang w:val="uk-UA"/>
              </w:rPr>
              <w:t>Т</w:t>
            </w:r>
            <w:r w:rsidRPr="00930E75">
              <w:rPr>
                <w:rFonts w:ascii="Times New Roman" w:hAnsi="Times New Roman"/>
                <w:b w:val="0"/>
                <w:bCs w:val="0"/>
                <w:sz w:val="24"/>
                <w:szCs w:val="24"/>
              </w:rPr>
              <w:t>L</w:t>
            </w:r>
            <w:r w:rsidRPr="00930E75">
              <w:rPr>
                <w:rFonts w:ascii="Times New Roman" w:hAnsi="Times New Roman"/>
                <w:b w:val="0"/>
                <w:bCs w:val="0"/>
                <w:sz w:val="24"/>
                <w:szCs w:val="24"/>
                <w:lang w:val="uk-UA"/>
              </w:rPr>
              <w:t>Е&gt;</w:t>
            </w:r>
            <w:proofErr w:type="spellStart"/>
            <w:r w:rsidRPr="00930E75">
              <w:rPr>
                <w:rFonts w:ascii="Times New Roman" w:hAnsi="Times New Roman"/>
                <w:b w:val="0"/>
                <w:bCs w:val="0"/>
                <w:sz w:val="24"/>
                <w:szCs w:val="24"/>
                <w:lang w:val="uk-UA"/>
              </w:rPr>
              <w:t>Название</w:t>
            </w:r>
            <w:proofErr w:type="spellEnd"/>
            <w:r w:rsidRPr="00930E75">
              <w:rPr>
                <w:rFonts w:ascii="Times New Roman" w:hAnsi="Times New Roman"/>
                <w:b w:val="0"/>
                <w:bCs w:val="0"/>
                <w:sz w:val="24"/>
                <w:szCs w:val="24"/>
                <w:lang w:val="uk-UA"/>
              </w:rPr>
              <w:t xml:space="preserve"> документа &lt;/Т</w:t>
            </w:r>
            <w:r w:rsidRPr="00930E75">
              <w:rPr>
                <w:rFonts w:ascii="Times New Roman" w:hAnsi="Times New Roman"/>
                <w:b w:val="0"/>
                <w:bCs w:val="0"/>
                <w:sz w:val="24"/>
                <w:szCs w:val="24"/>
              </w:rPr>
              <w:t>I</w:t>
            </w:r>
            <w:r w:rsidRPr="00930E75">
              <w:rPr>
                <w:rFonts w:ascii="Times New Roman" w:hAnsi="Times New Roman"/>
                <w:b w:val="0"/>
                <w:bCs w:val="0"/>
                <w:sz w:val="24"/>
                <w:szCs w:val="24"/>
                <w:lang w:val="uk-UA"/>
              </w:rPr>
              <w:t>Т</w:t>
            </w:r>
            <w:r w:rsidRPr="00930E75">
              <w:rPr>
                <w:rFonts w:ascii="Times New Roman" w:hAnsi="Times New Roman"/>
                <w:b w:val="0"/>
                <w:bCs w:val="0"/>
                <w:sz w:val="24"/>
                <w:szCs w:val="24"/>
              </w:rPr>
              <w:t>L</w:t>
            </w:r>
            <w:r w:rsidRPr="00930E75">
              <w:rPr>
                <w:rFonts w:ascii="Times New Roman" w:hAnsi="Times New Roman"/>
                <w:b w:val="0"/>
                <w:bCs w:val="0"/>
                <w:sz w:val="24"/>
                <w:szCs w:val="24"/>
                <w:lang w:val="uk-UA"/>
              </w:rPr>
              <w:t>Е&gt;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en-US"/>
              </w:rPr>
              <w:t>TITLE</w:t>
            </w:r>
            <w:proofErr w:type="spellStart"/>
            <w:r w:rsidRPr="00930E75">
              <w:rPr>
                <w:rFonts w:ascii="Times New Roman" w:hAnsi="Times New Roman"/>
                <w:b w:val="0"/>
                <w:bCs w:val="0"/>
                <w:sz w:val="24"/>
                <w:szCs w:val="24"/>
                <w:lang w:val="uk-UA"/>
              </w:rPr>
              <w:t>тәгініңқұрамықұжататыөрісіндекөрсетіледі</w:t>
            </w:r>
            <w:proofErr w:type="spellEnd"/>
            <w:r w:rsidRPr="00930E75">
              <w:rPr>
                <w:rFonts w:ascii="Times New Roman" w:hAnsi="Times New Roman"/>
                <w:b w:val="0"/>
                <w:bCs w:val="0"/>
                <w:sz w:val="24"/>
                <w:szCs w:val="24"/>
                <w:lang w:val="uk-UA"/>
              </w:rPr>
              <w:t xml:space="preserve">. </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en-US"/>
              </w:rPr>
              <w:t>BASE</w:t>
            </w:r>
            <w:proofErr w:type="spellStart"/>
            <w:r w:rsidRPr="00930E75">
              <w:rPr>
                <w:rFonts w:ascii="Times New Roman" w:hAnsi="Times New Roman"/>
                <w:b w:val="0"/>
                <w:bCs w:val="0"/>
                <w:sz w:val="24"/>
                <w:szCs w:val="24"/>
                <w:lang w:val="uk-UA"/>
              </w:rPr>
              <w:t>тәгі</w:t>
            </w:r>
            <w:proofErr w:type="spellEnd"/>
            <w:r w:rsidRPr="00930E75">
              <w:rPr>
                <w:rFonts w:ascii="Times New Roman" w:hAnsi="Times New Roman"/>
                <w:b w:val="0"/>
                <w:bCs w:val="0"/>
                <w:sz w:val="24"/>
                <w:szCs w:val="24"/>
                <w:lang w:val="en-US"/>
              </w:rPr>
              <w:t>URL</w:t>
            </w:r>
            <w:proofErr w:type="spellStart"/>
            <w:r w:rsidRPr="00930E75">
              <w:rPr>
                <w:rFonts w:ascii="Times New Roman" w:hAnsi="Times New Roman"/>
                <w:b w:val="0"/>
                <w:bCs w:val="0"/>
                <w:sz w:val="24"/>
                <w:szCs w:val="24"/>
                <w:lang w:val="uk-UA"/>
              </w:rPr>
              <w:t>формасындағыгипермәтіндіксілтемеформасыменбайланысты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Себебі</w:t>
            </w:r>
            <w:proofErr w:type="spellEnd"/>
            <w:r w:rsidRPr="00930E75">
              <w:rPr>
                <w:rFonts w:ascii="Times New Roman" w:hAnsi="Times New Roman"/>
                <w:b w:val="0"/>
                <w:bCs w:val="0"/>
                <w:sz w:val="24"/>
                <w:szCs w:val="24"/>
                <w:lang w:val="uk-UA"/>
              </w:rPr>
              <w:t>, U</w:t>
            </w:r>
            <w:r w:rsidRPr="00930E75">
              <w:rPr>
                <w:rFonts w:ascii="Times New Roman" w:hAnsi="Times New Roman"/>
                <w:b w:val="0"/>
                <w:bCs w:val="0"/>
                <w:sz w:val="24"/>
                <w:szCs w:val="24"/>
                <w:lang w:val="en-US"/>
              </w:rPr>
              <w:t>RL</w:t>
            </w:r>
            <w:proofErr w:type="spellStart"/>
            <w:r w:rsidRPr="00930E75">
              <w:rPr>
                <w:rFonts w:ascii="Times New Roman" w:hAnsi="Times New Roman"/>
                <w:b w:val="0"/>
                <w:bCs w:val="0"/>
                <w:sz w:val="24"/>
                <w:szCs w:val="24"/>
                <w:lang w:val="uk-UA"/>
              </w:rPr>
              <w:t>спецификациясықұжаттардыңекіформасынанықтайды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толықжәнетолықемес</w:t>
            </w:r>
            <w:proofErr w:type="spellEnd"/>
            <w:r w:rsidRPr="00930E75">
              <w:rPr>
                <w:rFonts w:ascii="Times New Roman" w:hAnsi="Times New Roman"/>
                <w:b w:val="0"/>
                <w:bCs w:val="0"/>
                <w:sz w:val="24"/>
                <w:szCs w:val="24"/>
                <w:lang w:val="en-US"/>
              </w:rPr>
              <w:t>URL</w:t>
            </w:r>
            <w:r w:rsidRPr="00930E75">
              <w:rPr>
                <w:rFonts w:ascii="Times New Roman" w:hAnsi="Times New Roman"/>
                <w:b w:val="0"/>
                <w:bCs w:val="0"/>
                <w:sz w:val="24"/>
                <w:szCs w:val="24"/>
                <w:lang w:val="uk-UA"/>
              </w:rPr>
              <w:t xml:space="preserve"> адрес </w:t>
            </w:r>
            <w:proofErr w:type="spellStart"/>
            <w:r w:rsidRPr="00930E75">
              <w:rPr>
                <w:rFonts w:ascii="Times New Roman" w:hAnsi="Times New Roman"/>
                <w:b w:val="0"/>
                <w:bCs w:val="0"/>
                <w:sz w:val="24"/>
                <w:szCs w:val="24"/>
                <w:lang w:val="uk-UA"/>
              </w:rPr>
              <w:t>формасынқолдануғаболады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Бірақтолықемесспецификацияформасынқолдануүшіноны</w:t>
            </w:r>
            <w:proofErr w:type="spellEnd"/>
            <w:r w:rsidRPr="00930E75">
              <w:rPr>
                <w:rFonts w:ascii="Times New Roman" w:hAnsi="Times New Roman"/>
                <w:b w:val="0"/>
                <w:bCs w:val="0"/>
                <w:sz w:val="24"/>
                <w:szCs w:val="24"/>
                <w:lang w:val="uk-UA"/>
              </w:rPr>
              <w:t xml:space="preserve"> бір </w:t>
            </w:r>
            <w:proofErr w:type="spellStart"/>
            <w:r w:rsidRPr="00930E75">
              <w:rPr>
                <w:rFonts w:ascii="Times New Roman" w:hAnsi="Times New Roman"/>
                <w:b w:val="0"/>
                <w:bCs w:val="0"/>
                <w:sz w:val="24"/>
                <w:szCs w:val="24"/>
                <w:lang w:val="uk-UA"/>
              </w:rPr>
              <w:t>нәрсегебазалаукерек</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яғнитолықемес</w:t>
            </w:r>
            <w:proofErr w:type="spellEnd"/>
            <w:r w:rsidRPr="00930E75">
              <w:rPr>
                <w:rFonts w:ascii="Times New Roman" w:hAnsi="Times New Roman"/>
                <w:b w:val="0"/>
                <w:bCs w:val="0"/>
                <w:sz w:val="24"/>
                <w:szCs w:val="24"/>
                <w:lang w:val="en-US"/>
              </w:rPr>
              <w:t>URL</w:t>
            </w:r>
            <w:proofErr w:type="spellStart"/>
            <w:r w:rsidRPr="00930E75">
              <w:rPr>
                <w:rFonts w:ascii="Times New Roman" w:hAnsi="Times New Roman"/>
                <w:b w:val="0"/>
                <w:bCs w:val="0"/>
                <w:sz w:val="24"/>
                <w:szCs w:val="24"/>
                <w:lang w:val="uk-UA"/>
              </w:rPr>
              <w:t>формасынантолық</w:t>
            </w:r>
            <w:proofErr w:type="spellEnd"/>
            <w:r w:rsidRPr="00930E75">
              <w:rPr>
                <w:rFonts w:ascii="Times New Roman" w:hAnsi="Times New Roman"/>
                <w:b w:val="0"/>
                <w:bCs w:val="0"/>
                <w:sz w:val="24"/>
                <w:szCs w:val="24"/>
                <w:lang w:val="en-US"/>
              </w:rPr>
              <w:t>URL</w:t>
            </w:r>
            <w:proofErr w:type="spellStart"/>
            <w:r w:rsidRPr="00930E75">
              <w:rPr>
                <w:rFonts w:ascii="Times New Roman" w:hAnsi="Times New Roman"/>
                <w:b w:val="0"/>
                <w:bCs w:val="0"/>
                <w:sz w:val="24"/>
                <w:szCs w:val="24"/>
                <w:lang w:val="uk-UA"/>
              </w:rPr>
              <w:t>формасынқұруүшінбазалықадресін</w:t>
            </w:r>
            <w:proofErr w:type="spellEnd"/>
            <w:r w:rsidRPr="00930E75">
              <w:rPr>
                <w:rFonts w:ascii="Times New Roman" w:hAnsi="Times New Roman"/>
                <w:b w:val="0"/>
                <w:bCs w:val="0"/>
                <w:sz w:val="24"/>
                <w:szCs w:val="24"/>
                <w:lang w:val="uk-UA"/>
              </w:rPr>
              <w:t xml:space="preserve"> беру </w:t>
            </w:r>
            <w:proofErr w:type="spellStart"/>
            <w:r w:rsidRPr="00930E75">
              <w:rPr>
                <w:rFonts w:ascii="Times New Roman" w:hAnsi="Times New Roman"/>
                <w:b w:val="0"/>
                <w:bCs w:val="0"/>
                <w:sz w:val="24"/>
                <w:szCs w:val="24"/>
                <w:lang w:val="uk-UA"/>
              </w:rPr>
              <w:t>керек</w:t>
            </w:r>
            <w:proofErr w:type="spellEnd"/>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BASE</w:t>
            </w:r>
            <w:proofErr w:type="spellStart"/>
            <w:r w:rsidRPr="00930E75">
              <w:rPr>
                <w:rFonts w:ascii="Times New Roman" w:hAnsi="Times New Roman"/>
                <w:b w:val="0"/>
                <w:bCs w:val="0"/>
                <w:sz w:val="24"/>
                <w:szCs w:val="24"/>
                <w:lang w:val="uk-UA"/>
              </w:rPr>
              <w:t>тәгіосыбазаныанықтауғамүмкіндікбереді</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Солайша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егерқұжатбасынанакелесіқатарберілетінболса</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BASE</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HREF</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http</w:t>
            </w:r>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lang w:val="en-US"/>
              </w:rPr>
              <w:t>polyn</w:t>
            </w:r>
            <w:proofErr w:type="spellEnd"/>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net</w:t>
            </w:r>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lang w:val="en-US"/>
              </w:rPr>
              <w:t>kiae</w:t>
            </w:r>
            <w:proofErr w:type="spellEnd"/>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lang w:val="en-US"/>
              </w:rPr>
              <w:t>su</w:t>
            </w:r>
            <w:proofErr w:type="spellEnd"/>
            <w:r w:rsidRPr="00930E75">
              <w:rPr>
                <w:rFonts w:ascii="Times New Roman" w:hAnsi="Times New Roman"/>
                <w:b w:val="0"/>
                <w:bCs w:val="0"/>
                <w:sz w:val="24"/>
                <w:szCs w:val="24"/>
                <w:lang w:val="uk-UA"/>
              </w:rPr>
              <w:t>/&gt;</w:t>
            </w:r>
          </w:p>
          <w:p w:rsidR="00697242" w:rsidRPr="00930E75" w:rsidRDefault="00697242" w:rsidP="00907217">
            <w:pPr>
              <w:pStyle w:val="a5"/>
              <w:ind w:firstLine="709"/>
              <w:jc w:val="left"/>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ондагипермәтіндіксілтеметүрі</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A</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HREF</w:t>
            </w:r>
            <w:r w:rsidRPr="00930E75">
              <w:rPr>
                <w:rFonts w:ascii="Times New Roman" w:hAnsi="Times New Roman"/>
                <w:b w:val="0"/>
                <w:bCs w:val="0"/>
                <w:sz w:val="24"/>
                <w:szCs w:val="24"/>
                <w:lang w:val="uk-UA"/>
              </w:rPr>
              <w:t>="/</w:t>
            </w:r>
            <w:proofErr w:type="spellStart"/>
            <w:r w:rsidRPr="00930E75">
              <w:rPr>
                <w:rFonts w:ascii="Times New Roman" w:hAnsi="Times New Roman"/>
                <w:b w:val="0"/>
                <w:bCs w:val="0"/>
                <w:sz w:val="24"/>
                <w:szCs w:val="24"/>
                <w:lang w:val="en-US"/>
              </w:rPr>
              <w:t>altai</w:t>
            </w:r>
            <w:proofErr w:type="spellEnd"/>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index</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html</w:t>
            </w:r>
            <w:r w:rsidRPr="00930E75">
              <w:rPr>
                <w:rFonts w:ascii="Times New Roman" w:hAnsi="Times New Roman"/>
                <w:b w:val="0"/>
                <w:bCs w:val="0"/>
                <w:sz w:val="24"/>
                <w:szCs w:val="24"/>
                <w:lang w:val="uk-UA"/>
              </w:rPr>
              <w:t>"&gt;</w:t>
            </w:r>
          </w:p>
          <w:p w:rsidR="00697242" w:rsidRPr="00930E75" w:rsidRDefault="00697242" w:rsidP="00907217">
            <w:pPr>
              <w:pStyle w:val="a5"/>
              <w:ind w:firstLine="709"/>
              <w:jc w:val="left"/>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келесітүргедейінкеңейтіледі</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AHREF</w:t>
            </w:r>
            <w:r w:rsidRPr="00930E75">
              <w:rPr>
                <w:rFonts w:ascii="Times New Roman" w:hAnsi="Times New Roman"/>
                <w:b w:val="0"/>
                <w:bCs w:val="0"/>
                <w:sz w:val="24"/>
                <w:szCs w:val="24"/>
                <w:lang w:val="uk-UA"/>
              </w:rPr>
              <w:t>=”</w:t>
            </w:r>
            <w:hyperlink r:id="rId14" w:history="1">
              <w:r w:rsidRPr="00930E75">
                <w:rPr>
                  <w:rStyle w:val="a7"/>
                  <w:rFonts w:ascii="Times New Roman" w:hAnsi="Times New Roman"/>
                  <w:b w:val="0"/>
                  <w:bCs w:val="0"/>
                  <w:color w:val="auto"/>
                  <w:sz w:val="24"/>
                  <w:szCs w:val="24"/>
                  <w:lang w:val="en-US"/>
                </w:rPr>
                <w:t>http</w:t>
              </w:r>
              <w:r w:rsidRPr="00930E75">
                <w:rPr>
                  <w:rStyle w:val="a7"/>
                  <w:rFonts w:ascii="Times New Roman" w:hAnsi="Times New Roman"/>
                  <w:b w:val="0"/>
                  <w:bCs w:val="0"/>
                  <w:color w:val="auto"/>
                  <w:sz w:val="24"/>
                  <w:szCs w:val="24"/>
                  <w:lang w:val="uk-UA"/>
                </w:rPr>
                <w:t>://</w:t>
              </w:r>
              <w:proofErr w:type="spellStart"/>
              <w:r w:rsidRPr="00930E75">
                <w:rPr>
                  <w:rStyle w:val="a7"/>
                  <w:rFonts w:ascii="Times New Roman" w:hAnsi="Times New Roman"/>
                  <w:b w:val="0"/>
                  <w:bCs w:val="0"/>
                  <w:color w:val="auto"/>
                  <w:sz w:val="24"/>
                  <w:szCs w:val="24"/>
                  <w:lang w:val="en-US"/>
                </w:rPr>
                <w:t>polyn</w:t>
              </w:r>
              <w:proofErr w:type="spellEnd"/>
              <w:r w:rsidRPr="00930E75">
                <w:rPr>
                  <w:rStyle w:val="a7"/>
                  <w:rFonts w:ascii="Times New Roman" w:hAnsi="Times New Roman"/>
                  <w:b w:val="0"/>
                  <w:bCs w:val="0"/>
                  <w:color w:val="auto"/>
                  <w:sz w:val="24"/>
                  <w:szCs w:val="24"/>
                  <w:lang w:val="uk-UA"/>
                </w:rPr>
                <w:t>.</w:t>
              </w:r>
              <w:r w:rsidRPr="00930E75">
                <w:rPr>
                  <w:rStyle w:val="a7"/>
                  <w:rFonts w:ascii="Times New Roman" w:hAnsi="Times New Roman"/>
                  <w:b w:val="0"/>
                  <w:bCs w:val="0"/>
                  <w:color w:val="auto"/>
                  <w:sz w:val="24"/>
                  <w:szCs w:val="24"/>
                  <w:lang w:val="en-US"/>
                </w:rPr>
                <w:t>net</w:t>
              </w:r>
              <w:r w:rsidRPr="00930E75">
                <w:rPr>
                  <w:rStyle w:val="a7"/>
                  <w:rFonts w:ascii="Times New Roman" w:hAnsi="Times New Roman"/>
                  <w:b w:val="0"/>
                  <w:bCs w:val="0"/>
                  <w:color w:val="auto"/>
                  <w:sz w:val="24"/>
                  <w:szCs w:val="24"/>
                  <w:lang w:val="uk-UA"/>
                </w:rPr>
                <w:t>.</w:t>
              </w:r>
              <w:proofErr w:type="spellStart"/>
              <w:r w:rsidRPr="00930E75">
                <w:rPr>
                  <w:rStyle w:val="a7"/>
                  <w:rFonts w:ascii="Times New Roman" w:hAnsi="Times New Roman"/>
                  <w:b w:val="0"/>
                  <w:bCs w:val="0"/>
                  <w:color w:val="auto"/>
                  <w:sz w:val="24"/>
                  <w:szCs w:val="24"/>
                  <w:lang w:val="en-US"/>
                </w:rPr>
                <w:t>kiae</w:t>
              </w:r>
              <w:proofErr w:type="spellEnd"/>
              <w:r w:rsidRPr="00930E75">
                <w:rPr>
                  <w:rStyle w:val="a7"/>
                  <w:rFonts w:ascii="Times New Roman" w:hAnsi="Times New Roman"/>
                  <w:b w:val="0"/>
                  <w:bCs w:val="0"/>
                  <w:color w:val="auto"/>
                  <w:sz w:val="24"/>
                  <w:szCs w:val="24"/>
                  <w:lang w:val="uk-UA"/>
                </w:rPr>
                <w:t>.</w:t>
              </w:r>
              <w:proofErr w:type="spellStart"/>
              <w:r w:rsidRPr="00930E75">
                <w:rPr>
                  <w:rStyle w:val="a7"/>
                  <w:rFonts w:ascii="Times New Roman" w:hAnsi="Times New Roman"/>
                  <w:b w:val="0"/>
                  <w:bCs w:val="0"/>
                  <w:color w:val="auto"/>
                  <w:sz w:val="24"/>
                  <w:szCs w:val="24"/>
                  <w:lang w:val="en-US"/>
                </w:rPr>
                <w:t>su</w:t>
              </w:r>
              <w:proofErr w:type="spellEnd"/>
              <w:r w:rsidRPr="00930E75">
                <w:rPr>
                  <w:rStyle w:val="a7"/>
                  <w:rFonts w:ascii="Times New Roman" w:hAnsi="Times New Roman"/>
                  <w:b w:val="0"/>
                  <w:bCs w:val="0"/>
                  <w:color w:val="auto"/>
                  <w:sz w:val="24"/>
                  <w:szCs w:val="24"/>
                  <w:lang w:val="uk-UA"/>
                </w:rPr>
                <w:t>/</w:t>
              </w:r>
              <w:proofErr w:type="spellStart"/>
              <w:r w:rsidRPr="00930E75">
                <w:rPr>
                  <w:rStyle w:val="a7"/>
                  <w:rFonts w:ascii="Times New Roman" w:hAnsi="Times New Roman"/>
                  <w:b w:val="0"/>
                  <w:bCs w:val="0"/>
                  <w:color w:val="auto"/>
                  <w:sz w:val="24"/>
                  <w:szCs w:val="24"/>
                  <w:lang w:val="en-US"/>
                </w:rPr>
                <w:t>altai</w:t>
              </w:r>
              <w:proofErr w:type="spellEnd"/>
              <w:r w:rsidRPr="00930E75">
                <w:rPr>
                  <w:rStyle w:val="a7"/>
                  <w:rFonts w:ascii="Times New Roman" w:hAnsi="Times New Roman"/>
                  <w:b w:val="0"/>
                  <w:bCs w:val="0"/>
                  <w:color w:val="auto"/>
                  <w:sz w:val="24"/>
                  <w:szCs w:val="24"/>
                  <w:lang w:val="uk-UA"/>
                </w:rPr>
                <w:t>/</w:t>
              </w:r>
              <w:r w:rsidRPr="00930E75">
                <w:rPr>
                  <w:rStyle w:val="a7"/>
                  <w:rFonts w:ascii="Times New Roman" w:hAnsi="Times New Roman"/>
                  <w:b w:val="0"/>
                  <w:bCs w:val="0"/>
                  <w:color w:val="auto"/>
                  <w:sz w:val="24"/>
                  <w:szCs w:val="24"/>
                  <w:lang w:val="en-US"/>
                </w:rPr>
                <w:t>index</w:t>
              </w:r>
              <w:r w:rsidRPr="00930E75">
                <w:rPr>
                  <w:rStyle w:val="a7"/>
                  <w:rFonts w:ascii="Times New Roman" w:hAnsi="Times New Roman"/>
                  <w:b w:val="0"/>
                  <w:bCs w:val="0"/>
                  <w:color w:val="auto"/>
                  <w:sz w:val="24"/>
                  <w:szCs w:val="24"/>
                  <w:lang w:val="uk-UA"/>
                </w:rPr>
                <w:t>.</w:t>
              </w:r>
              <w:r w:rsidRPr="00930E75">
                <w:rPr>
                  <w:rStyle w:val="a7"/>
                  <w:rFonts w:ascii="Times New Roman" w:hAnsi="Times New Roman"/>
                  <w:b w:val="0"/>
                  <w:bCs w:val="0"/>
                  <w:color w:val="auto"/>
                  <w:sz w:val="24"/>
                  <w:szCs w:val="24"/>
                  <w:lang w:val="en-US"/>
                </w:rPr>
                <w:t>html</w:t>
              </w:r>
            </w:hyperlink>
            <w:r w:rsidRPr="00930E75">
              <w:rPr>
                <w:rFonts w:ascii="Times New Roman" w:hAnsi="Times New Roman"/>
                <w:b w:val="0"/>
                <w:bCs w:val="0"/>
                <w:sz w:val="24"/>
                <w:szCs w:val="24"/>
                <w:lang w:val="uk-UA"/>
              </w:rPr>
              <w:t>”&gt;</w:t>
            </w:r>
          </w:p>
          <w:p w:rsidR="00697242" w:rsidRPr="00930E75" w:rsidRDefault="00697242" w:rsidP="00907217">
            <w:pPr>
              <w:pStyle w:val="a5"/>
              <w:ind w:firstLine="709"/>
              <w:jc w:val="left"/>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Бұлбасқа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да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құжаттәгтерініңимпорттаушыларына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да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әсеретеді</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Графикалықбейнеқұжатындакелесі</w:t>
            </w:r>
            <w:proofErr w:type="spellEnd"/>
            <w:r w:rsidRPr="00930E75">
              <w:rPr>
                <w:rFonts w:ascii="Times New Roman" w:hAnsi="Times New Roman"/>
                <w:b w:val="0"/>
                <w:bCs w:val="0"/>
                <w:sz w:val="24"/>
                <w:szCs w:val="24"/>
                <w:lang w:val="uk-UA"/>
              </w:rPr>
              <w:t xml:space="preserve"> команда </w:t>
            </w:r>
            <w:proofErr w:type="spellStart"/>
            <w:r w:rsidRPr="00930E75">
              <w:rPr>
                <w:rFonts w:ascii="Times New Roman" w:hAnsi="Times New Roman"/>
                <w:b w:val="0"/>
                <w:bCs w:val="0"/>
                <w:sz w:val="24"/>
                <w:szCs w:val="24"/>
                <w:lang w:val="uk-UA"/>
              </w:rPr>
              <w:t>бойыншакөрсетілсе</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IMG</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SRC</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gif</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test</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gif</w:t>
            </w:r>
            <w:r w:rsidRPr="00930E75">
              <w:rPr>
                <w:rFonts w:ascii="Times New Roman" w:hAnsi="Times New Roman"/>
                <w:b w:val="0"/>
                <w:bCs w:val="0"/>
                <w:sz w:val="24"/>
                <w:szCs w:val="24"/>
                <w:lang w:val="uk-UA"/>
              </w:rPr>
              <w:t>"&gt;</w:t>
            </w:r>
          </w:p>
          <w:p w:rsidR="00697242" w:rsidRPr="00930E75" w:rsidRDefault="00697242" w:rsidP="00907217">
            <w:pPr>
              <w:pStyle w:val="a5"/>
              <w:ind w:firstLine="709"/>
              <w:jc w:val="left"/>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ондаолкелесі</w:t>
            </w:r>
            <w:proofErr w:type="spellEnd"/>
            <w:r w:rsidRPr="00930E75">
              <w:rPr>
                <w:rFonts w:ascii="Times New Roman" w:hAnsi="Times New Roman"/>
                <w:b w:val="0"/>
                <w:bCs w:val="0"/>
                <w:sz w:val="24"/>
                <w:szCs w:val="24"/>
                <w:lang w:val="uk-UA"/>
              </w:rPr>
              <w:t xml:space="preserve"> адрес </w:t>
            </w:r>
            <w:proofErr w:type="spellStart"/>
            <w:r w:rsidRPr="00930E75">
              <w:rPr>
                <w:rFonts w:ascii="Times New Roman" w:hAnsi="Times New Roman"/>
                <w:b w:val="0"/>
                <w:bCs w:val="0"/>
                <w:sz w:val="24"/>
                <w:szCs w:val="24"/>
                <w:lang w:val="uk-UA"/>
              </w:rPr>
              <w:t>бойыншаізделінеді</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IMG</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SRC</w:t>
            </w:r>
            <w:r w:rsidRPr="00930E75">
              <w:rPr>
                <w:rFonts w:ascii="Times New Roman" w:hAnsi="Times New Roman"/>
                <w:b w:val="0"/>
                <w:bCs w:val="0"/>
                <w:sz w:val="24"/>
                <w:szCs w:val="24"/>
                <w:lang w:val="uk-UA"/>
              </w:rPr>
              <w:t xml:space="preserve">=' </w:t>
            </w:r>
            <w:hyperlink r:id="rId15" w:history="1">
              <w:r w:rsidRPr="00930E75">
                <w:rPr>
                  <w:rStyle w:val="a7"/>
                  <w:rFonts w:ascii="Times New Roman" w:hAnsi="Times New Roman"/>
                  <w:b w:val="0"/>
                  <w:bCs w:val="0"/>
                  <w:color w:val="auto"/>
                  <w:sz w:val="24"/>
                  <w:szCs w:val="24"/>
                  <w:lang w:val="en-US"/>
                </w:rPr>
                <w:t>http</w:t>
              </w:r>
              <w:r w:rsidRPr="00930E75">
                <w:rPr>
                  <w:rStyle w:val="a7"/>
                  <w:rFonts w:ascii="Times New Roman" w:hAnsi="Times New Roman"/>
                  <w:b w:val="0"/>
                  <w:bCs w:val="0"/>
                  <w:color w:val="auto"/>
                  <w:sz w:val="24"/>
                  <w:szCs w:val="24"/>
                  <w:lang w:val="uk-UA"/>
                </w:rPr>
                <w:t>://</w:t>
              </w:r>
              <w:proofErr w:type="spellStart"/>
              <w:r w:rsidRPr="00930E75">
                <w:rPr>
                  <w:rStyle w:val="a7"/>
                  <w:rFonts w:ascii="Times New Roman" w:hAnsi="Times New Roman"/>
                  <w:b w:val="0"/>
                  <w:bCs w:val="0"/>
                  <w:color w:val="auto"/>
                  <w:sz w:val="24"/>
                  <w:szCs w:val="24"/>
                  <w:lang w:val="en-US"/>
                </w:rPr>
                <w:t>polyn</w:t>
              </w:r>
              <w:proofErr w:type="spellEnd"/>
              <w:r w:rsidRPr="00930E75">
                <w:rPr>
                  <w:rStyle w:val="a7"/>
                  <w:rFonts w:ascii="Times New Roman" w:hAnsi="Times New Roman"/>
                  <w:b w:val="0"/>
                  <w:bCs w:val="0"/>
                  <w:color w:val="auto"/>
                  <w:sz w:val="24"/>
                  <w:szCs w:val="24"/>
                  <w:lang w:val="uk-UA"/>
                </w:rPr>
                <w:t>.</w:t>
              </w:r>
              <w:r w:rsidRPr="00930E75">
                <w:rPr>
                  <w:rStyle w:val="a7"/>
                  <w:rFonts w:ascii="Times New Roman" w:hAnsi="Times New Roman"/>
                  <w:b w:val="0"/>
                  <w:bCs w:val="0"/>
                  <w:color w:val="auto"/>
                  <w:sz w:val="24"/>
                  <w:szCs w:val="24"/>
                  <w:lang w:val="en-US"/>
                </w:rPr>
                <w:t>net</w:t>
              </w:r>
              <w:r w:rsidRPr="00930E75">
                <w:rPr>
                  <w:rStyle w:val="a7"/>
                  <w:rFonts w:ascii="Times New Roman" w:hAnsi="Times New Roman"/>
                  <w:b w:val="0"/>
                  <w:bCs w:val="0"/>
                  <w:color w:val="auto"/>
                  <w:sz w:val="24"/>
                  <w:szCs w:val="24"/>
                  <w:lang w:val="uk-UA"/>
                </w:rPr>
                <w:t>.</w:t>
              </w:r>
              <w:proofErr w:type="spellStart"/>
              <w:r w:rsidRPr="00930E75">
                <w:rPr>
                  <w:rStyle w:val="a7"/>
                  <w:rFonts w:ascii="Times New Roman" w:hAnsi="Times New Roman"/>
                  <w:b w:val="0"/>
                  <w:bCs w:val="0"/>
                  <w:color w:val="auto"/>
                  <w:sz w:val="24"/>
                  <w:szCs w:val="24"/>
                  <w:lang w:val="en-US"/>
                </w:rPr>
                <w:t>kiae</w:t>
              </w:r>
              <w:proofErr w:type="spellEnd"/>
              <w:r w:rsidRPr="00930E75">
                <w:rPr>
                  <w:rStyle w:val="a7"/>
                  <w:rFonts w:ascii="Times New Roman" w:hAnsi="Times New Roman"/>
                  <w:b w:val="0"/>
                  <w:bCs w:val="0"/>
                  <w:color w:val="auto"/>
                  <w:sz w:val="24"/>
                  <w:szCs w:val="24"/>
                  <w:lang w:val="uk-UA"/>
                </w:rPr>
                <w:t>.</w:t>
              </w:r>
              <w:proofErr w:type="spellStart"/>
              <w:r w:rsidRPr="00930E75">
                <w:rPr>
                  <w:rStyle w:val="a7"/>
                  <w:rFonts w:ascii="Times New Roman" w:hAnsi="Times New Roman"/>
                  <w:b w:val="0"/>
                  <w:bCs w:val="0"/>
                  <w:color w:val="auto"/>
                  <w:sz w:val="24"/>
                  <w:szCs w:val="24"/>
                  <w:lang w:val="en-US"/>
                </w:rPr>
                <w:t>su</w:t>
              </w:r>
              <w:proofErr w:type="spellEnd"/>
              <w:r w:rsidRPr="00930E75">
                <w:rPr>
                  <w:rStyle w:val="a7"/>
                  <w:rFonts w:ascii="Times New Roman" w:hAnsi="Times New Roman"/>
                  <w:b w:val="0"/>
                  <w:bCs w:val="0"/>
                  <w:color w:val="auto"/>
                  <w:sz w:val="24"/>
                  <w:szCs w:val="24"/>
                  <w:lang w:val="uk-UA"/>
                </w:rPr>
                <w:t>/</w:t>
              </w:r>
              <w:r w:rsidRPr="00930E75">
                <w:rPr>
                  <w:rStyle w:val="a7"/>
                  <w:rFonts w:ascii="Times New Roman" w:hAnsi="Times New Roman"/>
                  <w:b w:val="0"/>
                  <w:bCs w:val="0"/>
                  <w:color w:val="auto"/>
                  <w:sz w:val="24"/>
                  <w:szCs w:val="24"/>
                  <w:lang w:val="en-US"/>
                </w:rPr>
                <w:t>gif</w:t>
              </w:r>
              <w:r w:rsidRPr="00930E75">
                <w:rPr>
                  <w:rStyle w:val="a7"/>
                  <w:rFonts w:ascii="Times New Roman" w:hAnsi="Times New Roman"/>
                  <w:b w:val="0"/>
                  <w:bCs w:val="0"/>
                  <w:color w:val="auto"/>
                  <w:sz w:val="24"/>
                  <w:szCs w:val="24"/>
                  <w:lang w:val="uk-UA"/>
                </w:rPr>
                <w:t>/</w:t>
              </w:r>
              <w:r w:rsidRPr="00930E75">
                <w:rPr>
                  <w:rStyle w:val="a7"/>
                  <w:rFonts w:ascii="Times New Roman" w:hAnsi="Times New Roman"/>
                  <w:b w:val="0"/>
                  <w:bCs w:val="0"/>
                  <w:color w:val="auto"/>
                  <w:sz w:val="24"/>
                  <w:szCs w:val="24"/>
                  <w:lang w:val="en-US"/>
                </w:rPr>
                <w:t>test</w:t>
              </w:r>
              <w:r w:rsidRPr="00930E75">
                <w:rPr>
                  <w:rStyle w:val="a7"/>
                  <w:rFonts w:ascii="Times New Roman" w:hAnsi="Times New Roman"/>
                  <w:b w:val="0"/>
                  <w:bCs w:val="0"/>
                  <w:color w:val="auto"/>
                  <w:sz w:val="24"/>
                  <w:szCs w:val="24"/>
                  <w:lang w:val="uk-UA"/>
                </w:rPr>
                <w:t>.</w:t>
              </w:r>
              <w:r w:rsidRPr="00930E75">
                <w:rPr>
                  <w:rStyle w:val="a7"/>
                  <w:rFonts w:ascii="Times New Roman" w:hAnsi="Times New Roman"/>
                  <w:b w:val="0"/>
                  <w:bCs w:val="0"/>
                  <w:color w:val="auto"/>
                  <w:sz w:val="24"/>
                  <w:szCs w:val="24"/>
                  <w:lang w:val="en-US"/>
                </w:rPr>
                <w:t>gif</w:t>
              </w:r>
              <w:r w:rsidRPr="00930E75">
                <w:rPr>
                  <w:rStyle w:val="a7"/>
                  <w:rFonts w:ascii="Times New Roman" w:hAnsi="Times New Roman"/>
                  <w:b w:val="0"/>
                  <w:bCs w:val="0"/>
                  <w:color w:val="auto"/>
                  <w:sz w:val="24"/>
                  <w:szCs w:val="24"/>
                  <w:lang w:val="uk-UA"/>
                </w:rPr>
                <w:t>'</w:t>
              </w:r>
            </w:hyperlink>
            <w:r w:rsidRPr="00930E75">
              <w:rPr>
                <w:rFonts w:ascii="Times New Roman" w:hAnsi="Times New Roman"/>
                <w:b w:val="0"/>
                <w:bCs w:val="0"/>
                <w:sz w:val="24"/>
                <w:szCs w:val="24"/>
                <w:lang w:val="uk-UA"/>
              </w:rPr>
              <w:t>&gt;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en-US"/>
              </w:rPr>
              <w:t>BASE</w:t>
            </w:r>
            <w:proofErr w:type="spellStart"/>
            <w:r w:rsidRPr="00930E75">
              <w:rPr>
                <w:rFonts w:ascii="Times New Roman" w:hAnsi="Times New Roman"/>
                <w:b w:val="0"/>
                <w:bCs w:val="0"/>
                <w:sz w:val="24"/>
                <w:szCs w:val="24"/>
                <w:lang w:val="uk-UA"/>
              </w:rPr>
              <w:t>тәгіқұрамықолданушыинтерфейсімен</w:t>
            </w:r>
            <w:proofErr w:type="spellEnd"/>
            <w:r w:rsidRPr="00930E75">
              <w:rPr>
                <w:rFonts w:ascii="Times New Roman" w:hAnsi="Times New Roman"/>
                <w:b w:val="0"/>
                <w:bCs w:val="0"/>
                <w:sz w:val="24"/>
                <w:szCs w:val="24"/>
                <w:lang w:val="uk-UA"/>
              </w:rPr>
              <w:t xml:space="preserve"> тура </w:t>
            </w:r>
            <w:proofErr w:type="spellStart"/>
            <w:r w:rsidRPr="00930E75">
              <w:rPr>
                <w:rFonts w:ascii="Times New Roman" w:hAnsi="Times New Roman"/>
                <w:b w:val="0"/>
                <w:bCs w:val="0"/>
                <w:sz w:val="24"/>
                <w:szCs w:val="24"/>
                <w:lang w:val="uk-UA"/>
              </w:rPr>
              <w:t>көрсетілмейді</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en-US"/>
              </w:rPr>
              <w:t>HTML</w:t>
            </w:r>
            <w:proofErr w:type="spellStart"/>
            <w:r w:rsidRPr="00930E75">
              <w:rPr>
                <w:rFonts w:ascii="Times New Roman" w:hAnsi="Times New Roman"/>
                <w:b w:val="0"/>
                <w:bCs w:val="0"/>
                <w:sz w:val="24"/>
                <w:szCs w:val="24"/>
                <w:lang w:val="uk-UA"/>
              </w:rPr>
              <w:t>құжатынбастысөздербойыншаіздеумүмкіншілігіқұжатбасы</w:t>
            </w:r>
            <w:proofErr w:type="spellEnd"/>
            <w:r w:rsidRPr="00930E75">
              <w:rPr>
                <w:rFonts w:ascii="Times New Roman" w:hAnsi="Times New Roman"/>
                <w:b w:val="0"/>
                <w:bCs w:val="0"/>
                <w:sz w:val="24"/>
                <w:szCs w:val="24"/>
                <w:lang w:val="en-US"/>
              </w:rPr>
              <w:t>ISINDEX</w:t>
            </w:r>
            <w:proofErr w:type="spellStart"/>
            <w:r w:rsidRPr="00930E75">
              <w:rPr>
                <w:rFonts w:ascii="Times New Roman" w:hAnsi="Times New Roman"/>
                <w:b w:val="0"/>
                <w:bCs w:val="0"/>
                <w:sz w:val="24"/>
                <w:szCs w:val="24"/>
                <w:lang w:val="uk-UA"/>
              </w:rPr>
              <w:t>тәгіменанықталады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Бұлтәг</w:t>
            </w:r>
            <w:proofErr w:type="spellEnd"/>
            <w:r w:rsidRPr="00930E75">
              <w:rPr>
                <w:rFonts w:ascii="Times New Roman" w:hAnsi="Times New Roman"/>
                <w:b w:val="0"/>
                <w:bCs w:val="0"/>
                <w:sz w:val="24"/>
                <w:szCs w:val="24"/>
                <w:lang w:val="en-US"/>
              </w:rPr>
              <w:t>HTML</w:t>
            </w:r>
            <w:proofErr w:type="spellStart"/>
            <w:r w:rsidRPr="00930E75">
              <w:rPr>
                <w:rFonts w:ascii="Times New Roman" w:hAnsi="Times New Roman"/>
                <w:b w:val="0"/>
                <w:bCs w:val="0"/>
                <w:sz w:val="24"/>
                <w:szCs w:val="24"/>
                <w:lang w:val="uk-UA"/>
              </w:rPr>
              <w:t>тілініңалғашқыверсияларындаешқандайқосымшаатрибуттарыболмаған</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Егер</w:t>
            </w:r>
            <w:proofErr w:type="spellEnd"/>
            <w:r w:rsidRPr="00930E75">
              <w:rPr>
                <w:rFonts w:ascii="Times New Roman" w:hAnsi="Times New Roman"/>
                <w:b w:val="0"/>
                <w:bCs w:val="0"/>
                <w:sz w:val="24"/>
                <w:szCs w:val="24"/>
                <w:lang w:val="uk-UA"/>
              </w:rPr>
              <w:t xml:space="preserve"> сервер </w:t>
            </w:r>
            <w:proofErr w:type="spellStart"/>
            <w:r w:rsidRPr="00930E75">
              <w:rPr>
                <w:rFonts w:ascii="Times New Roman" w:hAnsi="Times New Roman"/>
                <w:b w:val="0"/>
                <w:bCs w:val="0"/>
                <w:sz w:val="24"/>
                <w:szCs w:val="24"/>
                <w:lang w:val="uk-UA"/>
              </w:rPr>
              <w:t>бастысөздербоыншасұрауістесе</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ондаолавтоматтытүрдеқұжатбасына</w:t>
            </w:r>
            <w:proofErr w:type="spellEnd"/>
            <w:r w:rsidRPr="00930E75">
              <w:rPr>
                <w:rFonts w:ascii="Times New Roman" w:hAnsi="Times New Roman"/>
                <w:b w:val="0"/>
                <w:bCs w:val="0"/>
                <w:sz w:val="24"/>
                <w:szCs w:val="24"/>
                <w:lang w:val="en-US"/>
              </w:rPr>
              <w:t>ISINDEX</w:t>
            </w:r>
            <w:proofErr w:type="spellStart"/>
            <w:r w:rsidRPr="00930E75">
              <w:rPr>
                <w:rFonts w:ascii="Times New Roman" w:hAnsi="Times New Roman"/>
                <w:b w:val="0"/>
                <w:bCs w:val="0"/>
                <w:sz w:val="24"/>
                <w:szCs w:val="24"/>
                <w:lang w:val="uk-UA"/>
              </w:rPr>
              <w:t>тәгінқоятын</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Бастысөздертізімінклиентқұжатадресіне</w:t>
            </w:r>
            <w:proofErr w:type="spellEnd"/>
            <w:r w:rsidRPr="00930E75">
              <w:rPr>
                <w:rFonts w:ascii="Times New Roman" w:hAnsi="Times New Roman"/>
                <w:b w:val="0"/>
                <w:bCs w:val="0"/>
                <w:sz w:val="24"/>
                <w:szCs w:val="24"/>
                <w:lang w:val="uk-UA"/>
              </w:rPr>
              <w:t xml:space="preserve"> “?” </w:t>
            </w:r>
            <w:proofErr w:type="spellStart"/>
            <w:r w:rsidRPr="00930E75">
              <w:rPr>
                <w:rFonts w:ascii="Times New Roman" w:hAnsi="Times New Roman"/>
                <w:b w:val="0"/>
                <w:bCs w:val="0"/>
                <w:sz w:val="24"/>
                <w:szCs w:val="24"/>
                <w:lang w:val="uk-UA"/>
              </w:rPr>
              <w:t>символыболғанжағдайдаіздеуішқызметінатқаратын</w:t>
            </w:r>
            <w:proofErr w:type="spellEnd"/>
            <w:r w:rsidRPr="00930E75">
              <w:rPr>
                <w:rFonts w:ascii="Times New Roman" w:hAnsi="Times New Roman"/>
                <w:b w:val="0"/>
                <w:bCs w:val="0"/>
                <w:sz w:val="24"/>
                <w:szCs w:val="24"/>
                <w:lang w:val="uk-UA"/>
              </w:rPr>
              <w:t xml:space="preserve"> сервер </w:t>
            </w:r>
            <w:r w:rsidRPr="00930E75">
              <w:rPr>
                <w:rFonts w:ascii="Times New Roman" w:hAnsi="Times New Roman"/>
                <w:b w:val="0"/>
                <w:bCs w:val="0"/>
                <w:sz w:val="24"/>
                <w:szCs w:val="24"/>
                <w:lang w:val="en-US"/>
              </w:rPr>
              <w:t>HTML</w:t>
            </w:r>
            <w:proofErr w:type="spellStart"/>
            <w:r w:rsidRPr="00930E75">
              <w:rPr>
                <w:rFonts w:ascii="Times New Roman" w:hAnsi="Times New Roman"/>
                <w:b w:val="0"/>
                <w:bCs w:val="0"/>
                <w:sz w:val="24"/>
                <w:szCs w:val="24"/>
                <w:lang w:val="uk-UA"/>
              </w:rPr>
              <w:t>тілініңжаңаверсияларындасұрауышөңдейтінпрограмманыкөрсетугежәне</w:t>
            </w:r>
            <w:proofErr w:type="spellEnd"/>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SEARCHISINDEX</w:t>
            </w:r>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стандартыменбіргефразаныберігеболады</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en-US"/>
              </w:rPr>
              <w:t>&lt;ISINDEX HREF= "http://polyn.net.kiae.su/cgi-bin/search" PROMPT="Enter Keywords:"&gt;</w:t>
            </w:r>
          </w:p>
          <w:p w:rsidR="00697242" w:rsidRPr="00930E75" w:rsidRDefault="00697242" w:rsidP="00907217">
            <w:pPr>
              <w:pStyle w:val="a5"/>
              <w:ind w:firstLine="709"/>
              <w:jc w:val="left"/>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Көрсетілгенмысалда</w:t>
            </w:r>
            <w:proofErr w:type="spellEnd"/>
            <w:r w:rsidRPr="00930E75">
              <w:rPr>
                <w:rFonts w:ascii="Times New Roman" w:hAnsi="Times New Roman"/>
                <w:b w:val="0"/>
                <w:bCs w:val="0"/>
                <w:sz w:val="24"/>
                <w:szCs w:val="24"/>
                <w:lang w:val="en-US"/>
              </w:rPr>
              <w:t>HREF</w:t>
            </w:r>
            <w:proofErr w:type="spellStart"/>
            <w:r w:rsidRPr="00930E75">
              <w:rPr>
                <w:rFonts w:ascii="Times New Roman" w:hAnsi="Times New Roman"/>
                <w:b w:val="0"/>
                <w:bCs w:val="0"/>
                <w:sz w:val="24"/>
                <w:szCs w:val="24"/>
                <w:lang w:val="uk-UA"/>
              </w:rPr>
              <w:t>атрибутысұрауышөңдейтінпрограммаадресінанықтайды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ал</w:t>
            </w:r>
            <w:proofErr w:type="spellEnd"/>
            <w:r w:rsidRPr="00930E75">
              <w:rPr>
                <w:rFonts w:ascii="Times New Roman" w:hAnsi="Times New Roman"/>
                <w:b w:val="0"/>
                <w:bCs w:val="0"/>
                <w:sz w:val="24"/>
                <w:szCs w:val="24"/>
                <w:lang w:val="en-US"/>
              </w:rPr>
              <w:t>PROMPT</w:t>
            </w:r>
            <w:proofErr w:type="spellStart"/>
            <w:r w:rsidRPr="00930E75">
              <w:rPr>
                <w:rFonts w:ascii="Times New Roman" w:hAnsi="Times New Roman"/>
                <w:b w:val="0"/>
                <w:bCs w:val="0"/>
                <w:sz w:val="24"/>
                <w:szCs w:val="24"/>
                <w:lang w:val="uk-UA"/>
              </w:rPr>
              <w:t>атрибуты</w:t>
            </w:r>
            <w:proofErr w:type="spellEnd"/>
            <w:r w:rsidRPr="00930E75">
              <w:rPr>
                <w:rFonts w:ascii="Times New Roman" w:hAnsi="Times New Roman"/>
                <w:b w:val="0"/>
                <w:bCs w:val="0"/>
                <w:sz w:val="24"/>
                <w:szCs w:val="24"/>
                <w:lang w:val="uk-UA"/>
              </w:rPr>
              <w:t xml:space="preserve"> – </w:t>
            </w:r>
            <w:proofErr w:type="spellStart"/>
            <w:r w:rsidRPr="00930E75">
              <w:rPr>
                <w:rFonts w:ascii="Times New Roman" w:hAnsi="Times New Roman"/>
                <w:b w:val="0"/>
                <w:bCs w:val="0"/>
                <w:sz w:val="24"/>
                <w:szCs w:val="24"/>
                <w:lang w:val="uk-UA"/>
              </w:rPr>
              <w:t>шақырумазмұны</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en-US"/>
              </w:rPr>
              <w:t>META</w:t>
            </w:r>
            <w:proofErr w:type="spellStart"/>
            <w:r w:rsidRPr="00930E75">
              <w:rPr>
                <w:rFonts w:ascii="Times New Roman" w:hAnsi="Times New Roman"/>
                <w:b w:val="0"/>
                <w:bCs w:val="0"/>
                <w:sz w:val="24"/>
                <w:szCs w:val="24"/>
                <w:lang w:val="uk-UA"/>
              </w:rPr>
              <w:t>тәгі</w:t>
            </w:r>
            <w:proofErr w:type="spellEnd"/>
            <w:r w:rsidRPr="00930E75">
              <w:rPr>
                <w:rFonts w:ascii="Times New Roman" w:hAnsi="Times New Roman"/>
                <w:b w:val="0"/>
                <w:bCs w:val="0"/>
                <w:sz w:val="24"/>
                <w:szCs w:val="24"/>
                <w:lang w:val="en-US"/>
              </w:rPr>
              <w:t>HTML</w:t>
            </w:r>
            <w:r w:rsidRPr="00930E75">
              <w:rPr>
                <w:rFonts w:ascii="Times New Roman" w:hAnsi="Times New Roman"/>
                <w:b w:val="0"/>
                <w:bCs w:val="0"/>
                <w:sz w:val="24"/>
                <w:szCs w:val="24"/>
                <w:lang w:val="uk-UA"/>
              </w:rPr>
              <w:t xml:space="preserve">спецификациясындажоқконструкциялардықұжатбасындаанықтауғаарналған. </w:t>
            </w:r>
            <w:proofErr w:type="spellStart"/>
            <w:r w:rsidRPr="00930E75">
              <w:rPr>
                <w:rFonts w:ascii="Times New Roman" w:hAnsi="Times New Roman"/>
                <w:b w:val="0"/>
                <w:bCs w:val="0"/>
                <w:sz w:val="24"/>
                <w:szCs w:val="24"/>
                <w:lang w:val="uk-UA"/>
              </w:rPr>
              <w:t>Үшатрибуты</w:t>
            </w:r>
            <w:proofErr w:type="spellEnd"/>
            <w:r w:rsidRPr="00930E75">
              <w:rPr>
                <w:rFonts w:ascii="Times New Roman" w:hAnsi="Times New Roman"/>
                <w:b w:val="0"/>
                <w:bCs w:val="0"/>
                <w:sz w:val="24"/>
                <w:szCs w:val="24"/>
                <w:lang w:val="uk-UA"/>
              </w:rPr>
              <w:t xml:space="preserve"> бар: </w:t>
            </w:r>
            <w:r w:rsidRPr="00930E75">
              <w:rPr>
                <w:rFonts w:ascii="Times New Roman" w:hAnsi="Times New Roman"/>
                <w:b w:val="0"/>
                <w:bCs w:val="0"/>
                <w:sz w:val="24"/>
                <w:szCs w:val="24"/>
                <w:lang w:val="en-US"/>
              </w:rPr>
              <w:t>NAME</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CONTENT</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HTTP</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EQUIV</w:t>
            </w:r>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Бұлтәгтіңкүрделілігі</w:t>
            </w:r>
            <w:proofErr w:type="spellEnd"/>
            <w:r w:rsidRPr="00930E75">
              <w:rPr>
                <w:rFonts w:ascii="Times New Roman" w:hAnsi="Times New Roman"/>
                <w:b w:val="0"/>
                <w:bCs w:val="0"/>
                <w:sz w:val="24"/>
                <w:szCs w:val="24"/>
                <w:lang w:val="uk-UA"/>
              </w:rPr>
              <w:t xml:space="preserve"> – бұлтәгарқылыенгізілетінконструкцияныинтерпретациялауүшінсервердіңнемесеқолданушыинтерфейстіңконструкциянықолдана білу </w:t>
            </w:r>
            <w:proofErr w:type="spellStart"/>
            <w:r w:rsidRPr="00930E75">
              <w:rPr>
                <w:rFonts w:ascii="Times New Roman" w:hAnsi="Times New Roman"/>
                <w:b w:val="0"/>
                <w:bCs w:val="0"/>
                <w:sz w:val="24"/>
                <w:szCs w:val="24"/>
                <w:lang w:val="uk-UA"/>
              </w:rPr>
              <w:t>жәнешифрыноқи</w:t>
            </w:r>
            <w:proofErr w:type="spellEnd"/>
            <w:r w:rsidRPr="00930E75">
              <w:rPr>
                <w:rFonts w:ascii="Times New Roman" w:hAnsi="Times New Roman"/>
                <w:b w:val="0"/>
                <w:bCs w:val="0"/>
                <w:sz w:val="24"/>
                <w:szCs w:val="24"/>
                <w:lang w:val="uk-UA"/>
              </w:rPr>
              <w:t xml:space="preserve"> білу </w:t>
            </w:r>
            <w:proofErr w:type="spellStart"/>
            <w:r w:rsidRPr="00930E75">
              <w:rPr>
                <w:rFonts w:ascii="Times New Roman" w:hAnsi="Times New Roman"/>
                <w:b w:val="0"/>
                <w:bCs w:val="0"/>
                <w:sz w:val="24"/>
                <w:szCs w:val="24"/>
                <w:lang w:val="uk-UA"/>
              </w:rPr>
              <w:t>мүмкіншілігіболуықажет</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Мұндайжұмыстүріүшінпрограмма</w:t>
            </w:r>
            <w:proofErr w:type="spellEnd"/>
            <w:r w:rsidRPr="00930E75">
              <w:rPr>
                <w:rFonts w:ascii="Times New Roman" w:hAnsi="Times New Roman"/>
                <w:b w:val="0"/>
                <w:bCs w:val="0"/>
                <w:sz w:val="24"/>
                <w:szCs w:val="24"/>
                <w:lang w:val="en-US"/>
              </w:rPr>
              <w:t>SGML</w:t>
            </w:r>
            <w:proofErr w:type="spellStart"/>
            <w:r w:rsidRPr="00930E75">
              <w:rPr>
                <w:rFonts w:ascii="Times New Roman" w:hAnsi="Times New Roman"/>
                <w:b w:val="0"/>
                <w:bCs w:val="0"/>
                <w:sz w:val="24"/>
                <w:szCs w:val="24"/>
                <w:lang w:val="uk-UA"/>
              </w:rPr>
              <w:t>конструкцияларынинтерпретациялауықажет</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Бірақолешбіринтерфейстіпрограммадақамтылмаған</w:t>
            </w:r>
            <w:proofErr w:type="spellEnd"/>
            <w:r w:rsidRPr="00930E75">
              <w:rPr>
                <w:rFonts w:ascii="Times New Roman" w:hAnsi="Times New Roman"/>
                <w:b w:val="0"/>
                <w:bCs w:val="0"/>
                <w:sz w:val="24"/>
                <w:szCs w:val="24"/>
                <w:lang w:val="uk-UA"/>
              </w:rPr>
              <w:t xml:space="preserve">. Практика </w:t>
            </w:r>
            <w:proofErr w:type="spellStart"/>
            <w:r w:rsidRPr="00930E75">
              <w:rPr>
                <w:rFonts w:ascii="Times New Roman" w:hAnsi="Times New Roman"/>
                <w:b w:val="0"/>
                <w:bCs w:val="0"/>
                <w:sz w:val="24"/>
                <w:szCs w:val="24"/>
                <w:lang w:val="uk-UA"/>
              </w:rPr>
              <w:t>жүзіндебұлтәгті</w:t>
            </w:r>
            <w:proofErr w:type="spellEnd"/>
            <w:r w:rsidRPr="00930E75">
              <w:rPr>
                <w:rFonts w:ascii="Times New Roman" w:hAnsi="Times New Roman"/>
                <w:b w:val="0"/>
                <w:bCs w:val="0"/>
                <w:sz w:val="24"/>
                <w:szCs w:val="24"/>
                <w:lang w:val="uk-UA"/>
              </w:rPr>
              <w:t xml:space="preserve"> тек </w:t>
            </w:r>
            <w:proofErr w:type="spellStart"/>
            <w:r w:rsidRPr="00930E75">
              <w:rPr>
                <w:rFonts w:ascii="Times New Roman" w:hAnsi="Times New Roman"/>
                <w:b w:val="0"/>
                <w:bCs w:val="0"/>
                <w:sz w:val="24"/>
                <w:szCs w:val="24"/>
                <w:lang w:val="uk-UA"/>
              </w:rPr>
              <w:t>құжаттыңбасына</w:t>
            </w:r>
            <w:proofErr w:type="spellEnd"/>
            <w:r w:rsidRPr="00930E75">
              <w:rPr>
                <w:rFonts w:ascii="Times New Roman" w:hAnsi="Times New Roman"/>
                <w:b w:val="0"/>
                <w:bCs w:val="0"/>
                <w:sz w:val="24"/>
                <w:szCs w:val="24"/>
                <w:lang w:val="en-US"/>
              </w:rPr>
              <w:t>HTTP</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EQUIV</w:t>
            </w:r>
            <w:proofErr w:type="spellStart"/>
            <w:r w:rsidRPr="00930E75">
              <w:rPr>
                <w:rFonts w:ascii="Times New Roman" w:hAnsi="Times New Roman"/>
                <w:b w:val="0"/>
                <w:bCs w:val="0"/>
                <w:sz w:val="24"/>
                <w:szCs w:val="24"/>
                <w:lang w:val="uk-UA"/>
              </w:rPr>
              <w:t>атрибутыарқылыанықталған</w:t>
            </w:r>
            <w:proofErr w:type="spellEnd"/>
            <w:r w:rsidRPr="00930E75">
              <w:rPr>
                <w:rFonts w:ascii="Times New Roman" w:hAnsi="Times New Roman"/>
                <w:b w:val="0"/>
                <w:bCs w:val="0"/>
                <w:sz w:val="24"/>
                <w:szCs w:val="24"/>
                <w:lang w:val="en-US"/>
              </w:rPr>
              <w:t>HTTP</w:t>
            </w:r>
            <w:proofErr w:type="spellStart"/>
            <w:r w:rsidRPr="00930E75">
              <w:rPr>
                <w:rFonts w:ascii="Times New Roman" w:hAnsi="Times New Roman"/>
                <w:b w:val="0"/>
                <w:bCs w:val="0"/>
                <w:sz w:val="24"/>
                <w:szCs w:val="24"/>
                <w:lang w:val="uk-UA"/>
              </w:rPr>
              <w:t>ақпараттарпротоколыбойыншаенгізуарқылығанажүзегеасыруғаболады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Олкелесітүрдеболады</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METAHTTP</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EQUIV</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Keywords</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CONTENT</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Plasma</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NuclearPhysics</w:t>
            </w:r>
            <w:r w:rsidRPr="00930E75">
              <w:rPr>
                <w:rFonts w:ascii="Times New Roman" w:hAnsi="Times New Roman"/>
                <w:b w:val="0"/>
                <w:bCs w:val="0"/>
                <w:sz w:val="24"/>
                <w:szCs w:val="24"/>
                <w:lang w:val="uk-UA"/>
              </w:rPr>
              <w:t>"&gt;</w:t>
            </w:r>
          </w:p>
          <w:p w:rsidR="00697242" w:rsidRPr="00930E75" w:rsidRDefault="00697242" w:rsidP="00907217">
            <w:pPr>
              <w:pStyle w:val="a5"/>
              <w:ind w:firstLine="709"/>
              <w:jc w:val="left"/>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Мұндайқолданымнансоң</w:t>
            </w:r>
            <w:proofErr w:type="spellEnd"/>
            <w:r w:rsidRPr="00930E75">
              <w:rPr>
                <w:rFonts w:ascii="Times New Roman" w:hAnsi="Times New Roman"/>
                <w:b w:val="0"/>
                <w:bCs w:val="0"/>
                <w:sz w:val="24"/>
                <w:szCs w:val="24"/>
                <w:lang w:val="en-US"/>
              </w:rPr>
              <w:t>HTTP</w:t>
            </w:r>
            <w:proofErr w:type="spellStart"/>
            <w:r w:rsidRPr="00930E75">
              <w:rPr>
                <w:rFonts w:ascii="Times New Roman" w:hAnsi="Times New Roman"/>
                <w:b w:val="0"/>
                <w:bCs w:val="0"/>
                <w:sz w:val="24"/>
                <w:szCs w:val="24"/>
                <w:lang w:val="uk-UA"/>
              </w:rPr>
              <w:t>пакетініңбасынакелесіқатарларқосыла</w:t>
            </w:r>
            <w:r w:rsidRPr="00930E75">
              <w:rPr>
                <w:rFonts w:ascii="Times New Roman" w:hAnsi="Times New Roman"/>
                <w:b w:val="0"/>
                <w:bCs w:val="0"/>
                <w:sz w:val="24"/>
                <w:szCs w:val="24"/>
                <w:lang w:val="uk-UA"/>
              </w:rPr>
              <w:softHyphen/>
              <w:t>ды</w:t>
            </w:r>
            <w:proofErr w:type="spellEnd"/>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Keywords</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Plasma</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Nuclear</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Physics</w:t>
            </w:r>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Мысалға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lastRenderedPageBreak/>
              <w:t>бұлпочтаарқылыжіберукезіндеөтеыңғайлы</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en-US"/>
              </w:rPr>
              <w:t>META</w:t>
            </w:r>
            <w:r w:rsidRPr="00930E75">
              <w:rPr>
                <w:rFonts w:ascii="Times New Roman" w:hAnsi="Times New Roman"/>
                <w:b w:val="0"/>
                <w:bCs w:val="0"/>
                <w:sz w:val="24"/>
                <w:szCs w:val="24"/>
                <w:lang w:val="uk-UA"/>
              </w:rPr>
              <w:t xml:space="preserve">контейнерініңеңтиімдіқолданылымындемонстрациялықроликтердіқұруүшінпайдаланады. </w:t>
            </w:r>
            <w:proofErr w:type="spellStart"/>
            <w:r w:rsidRPr="00930E75">
              <w:rPr>
                <w:rFonts w:ascii="Times New Roman" w:hAnsi="Times New Roman"/>
                <w:b w:val="0"/>
                <w:bCs w:val="0"/>
                <w:sz w:val="24"/>
                <w:szCs w:val="24"/>
                <w:lang w:val="uk-UA"/>
              </w:rPr>
              <w:t>Мұндайжағдайдакөрсетілетінбеттіңөзгеруі</w:t>
            </w:r>
            <w:proofErr w:type="spellEnd"/>
            <w:r w:rsidRPr="00930E75">
              <w:rPr>
                <w:rFonts w:ascii="Times New Roman" w:hAnsi="Times New Roman"/>
                <w:b w:val="0"/>
                <w:bCs w:val="0"/>
                <w:sz w:val="24"/>
                <w:szCs w:val="24"/>
                <w:lang w:val="en-US"/>
              </w:rPr>
              <w:t>Refresh</w:t>
            </w:r>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яғни</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құжатөңделууақытында</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параметріндеқұрылады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Құжатбасына</w:t>
            </w:r>
            <w:proofErr w:type="spellEnd"/>
            <w:r w:rsidRPr="00930E75">
              <w:rPr>
                <w:rFonts w:ascii="Times New Roman" w:hAnsi="Times New Roman"/>
                <w:b w:val="0"/>
                <w:bCs w:val="0"/>
                <w:sz w:val="24"/>
                <w:szCs w:val="24"/>
                <w:lang w:val="en-US"/>
              </w:rPr>
              <w:t>META</w:t>
            </w:r>
            <w:proofErr w:type="spellStart"/>
            <w:r w:rsidRPr="00930E75">
              <w:rPr>
                <w:rFonts w:ascii="Times New Roman" w:hAnsi="Times New Roman"/>
                <w:b w:val="0"/>
                <w:bCs w:val="0"/>
                <w:sz w:val="24"/>
                <w:szCs w:val="24"/>
                <w:lang w:val="uk-UA"/>
              </w:rPr>
              <w:t>контейнерініңкелесітүріжазылады</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METAHTTP</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EQUIV</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Refresh</w:t>
            </w:r>
            <w:r w:rsidRPr="00930E75">
              <w:rPr>
                <w:rFonts w:ascii="Times New Roman" w:hAnsi="Times New Roman"/>
                <w:b w:val="0"/>
                <w:bCs w:val="0"/>
                <w:sz w:val="24"/>
                <w:szCs w:val="24"/>
                <w:lang w:val="uk-UA"/>
              </w:rPr>
              <w:t xml:space="preserve">": </w:t>
            </w:r>
            <w:r w:rsidRPr="00930E75">
              <w:rPr>
                <w:rFonts w:ascii="Times New Roman" w:hAnsi="Times New Roman"/>
                <w:b w:val="0"/>
                <w:bCs w:val="0"/>
                <w:sz w:val="24"/>
                <w:szCs w:val="24"/>
                <w:lang w:val="en-US"/>
              </w:rPr>
              <w:t>CONTENT</w:t>
            </w:r>
            <w:r w:rsidRPr="00930E75">
              <w:rPr>
                <w:rFonts w:ascii="Times New Roman" w:hAnsi="Times New Roman"/>
                <w:b w:val="0"/>
                <w:bCs w:val="0"/>
                <w:sz w:val="24"/>
                <w:szCs w:val="24"/>
                <w:lang w:val="uk-UA"/>
              </w:rPr>
              <w:t xml:space="preserve">=“0, </w:t>
            </w:r>
            <w:r w:rsidRPr="00930E75">
              <w:rPr>
                <w:rFonts w:ascii="Times New Roman" w:hAnsi="Times New Roman"/>
                <w:b w:val="0"/>
                <w:bCs w:val="0"/>
                <w:sz w:val="24"/>
                <w:szCs w:val="24"/>
                <w:lang w:val="en-US"/>
              </w:rPr>
              <w:t>URL</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next</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html</w:t>
            </w:r>
            <w:r w:rsidRPr="00930E75">
              <w:rPr>
                <w:rFonts w:ascii="Times New Roman" w:hAnsi="Times New Roman"/>
                <w:b w:val="0"/>
                <w:bCs w:val="0"/>
                <w:sz w:val="24"/>
                <w:szCs w:val="24"/>
                <w:lang w:val="uk-UA"/>
              </w:rPr>
              <w:t>”&gt;</w:t>
            </w:r>
          </w:p>
          <w:p w:rsidR="00697242" w:rsidRPr="00930E75" w:rsidRDefault="00697242" w:rsidP="00907217">
            <w:pPr>
              <w:pStyle w:val="a5"/>
              <w:ind w:firstLine="709"/>
              <w:jc w:val="left"/>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бұлқұжатбасындашығатын</w:t>
            </w:r>
            <w:proofErr w:type="spellEnd"/>
            <w:r w:rsidRPr="00930E75">
              <w:rPr>
                <w:rFonts w:ascii="Times New Roman" w:hAnsi="Times New Roman"/>
                <w:b w:val="0"/>
                <w:bCs w:val="0"/>
                <w:sz w:val="24"/>
                <w:szCs w:val="24"/>
                <w:lang w:val="en-US"/>
              </w:rPr>
              <w:t>HTTP</w:t>
            </w:r>
            <w:proofErr w:type="spellStart"/>
            <w:r w:rsidRPr="00930E75">
              <w:rPr>
                <w:rFonts w:ascii="Times New Roman" w:hAnsi="Times New Roman"/>
                <w:b w:val="0"/>
                <w:bCs w:val="0"/>
                <w:sz w:val="24"/>
                <w:szCs w:val="24"/>
                <w:lang w:val="uk-UA"/>
              </w:rPr>
              <w:t>протоколыныңхабарламасыменбірдейболыптабылады</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Олкелесітүрдегідейболады</w:t>
            </w:r>
            <w:proofErr w:type="spellEnd"/>
            <w:r w:rsidRPr="00930E75">
              <w:rPr>
                <w:rFonts w:ascii="Times New Roman" w:hAnsi="Times New Roman"/>
                <w:b w:val="0"/>
                <w:bCs w:val="0"/>
                <w:sz w:val="24"/>
                <w:szCs w:val="24"/>
                <w:lang w:val="uk-UA"/>
              </w:rPr>
              <w:t>:</w:t>
            </w:r>
          </w:p>
          <w:p w:rsidR="00697242" w:rsidRPr="00930E75" w:rsidRDefault="00697242" w:rsidP="00907217">
            <w:pPr>
              <w:pStyle w:val="a5"/>
              <w:ind w:firstLine="709"/>
              <w:jc w:val="left"/>
              <w:rPr>
                <w:rFonts w:ascii="Times New Roman" w:hAnsi="Times New Roman"/>
                <w:b w:val="0"/>
                <w:bCs w:val="0"/>
                <w:sz w:val="24"/>
                <w:szCs w:val="24"/>
                <w:lang w:val="uk-UA"/>
              </w:rPr>
            </w:pPr>
            <w:r w:rsidRPr="00930E75">
              <w:rPr>
                <w:rFonts w:ascii="Times New Roman" w:hAnsi="Times New Roman"/>
                <w:b w:val="0"/>
                <w:bCs w:val="0"/>
                <w:sz w:val="24"/>
                <w:szCs w:val="24"/>
                <w:lang w:val="en-US"/>
              </w:rPr>
              <w:t>Refresh</w:t>
            </w:r>
            <w:r w:rsidRPr="00930E75">
              <w:rPr>
                <w:rFonts w:ascii="Times New Roman" w:hAnsi="Times New Roman"/>
                <w:b w:val="0"/>
                <w:bCs w:val="0"/>
                <w:sz w:val="24"/>
                <w:szCs w:val="24"/>
                <w:lang w:val="uk-UA"/>
              </w:rPr>
              <w:t xml:space="preserve"> = 0; </w:t>
            </w:r>
            <w:r w:rsidRPr="00930E75">
              <w:rPr>
                <w:rFonts w:ascii="Times New Roman" w:hAnsi="Times New Roman"/>
                <w:b w:val="0"/>
                <w:bCs w:val="0"/>
                <w:sz w:val="24"/>
                <w:szCs w:val="24"/>
                <w:lang w:val="en-US"/>
              </w:rPr>
              <w:t>URL</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next</w:t>
            </w:r>
            <w:r w:rsidRPr="00930E75">
              <w:rPr>
                <w:rFonts w:ascii="Times New Roman" w:hAnsi="Times New Roman"/>
                <w:b w:val="0"/>
                <w:bCs w:val="0"/>
                <w:sz w:val="24"/>
                <w:szCs w:val="24"/>
                <w:lang w:val="uk-UA"/>
              </w:rPr>
              <w:t>.</w:t>
            </w:r>
            <w:r w:rsidRPr="00930E75">
              <w:rPr>
                <w:rFonts w:ascii="Times New Roman" w:hAnsi="Times New Roman"/>
                <w:b w:val="0"/>
                <w:bCs w:val="0"/>
                <w:sz w:val="24"/>
                <w:szCs w:val="24"/>
                <w:lang w:val="en-US"/>
              </w:rPr>
              <w:t>html</w:t>
            </w:r>
            <w:r w:rsidRPr="00930E75">
              <w:rPr>
                <w:rFonts w:ascii="Times New Roman" w:hAnsi="Times New Roman"/>
                <w:b w:val="0"/>
                <w:bCs w:val="0"/>
                <w:sz w:val="24"/>
                <w:szCs w:val="24"/>
                <w:lang w:val="uk-UA"/>
              </w:rPr>
              <w:t>&lt;</w:t>
            </w:r>
            <w:r w:rsidRPr="00930E75">
              <w:rPr>
                <w:rFonts w:ascii="Times New Roman" w:hAnsi="Times New Roman"/>
                <w:b w:val="0"/>
                <w:bCs w:val="0"/>
                <w:sz w:val="24"/>
                <w:szCs w:val="24"/>
                <w:lang w:val="en-US"/>
              </w:rPr>
              <w:t>LF</w:t>
            </w:r>
            <w:r w:rsidRPr="00930E75">
              <w:rPr>
                <w:rFonts w:ascii="Times New Roman" w:hAnsi="Times New Roman"/>
                <w:b w:val="0"/>
                <w:bCs w:val="0"/>
                <w:sz w:val="24"/>
                <w:szCs w:val="24"/>
                <w:lang w:val="uk-UA"/>
              </w:rPr>
              <w:t>&gt;</w:t>
            </w:r>
          </w:p>
          <w:p w:rsidR="00697242" w:rsidRPr="00930E75" w:rsidRDefault="00697242" w:rsidP="00907217">
            <w:pPr>
              <w:pStyle w:val="a5"/>
              <w:ind w:firstLine="709"/>
              <w:jc w:val="left"/>
              <w:rPr>
                <w:rFonts w:ascii="Times New Roman" w:hAnsi="Times New Roman"/>
                <w:b w:val="0"/>
                <w:bCs w:val="0"/>
                <w:sz w:val="24"/>
                <w:szCs w:val="24"/>
                <w:lang w:val="uk-UA"/>
              </w:rPr>
            </w:pPr>
            <w:proofErr w:type="spellStart"/>
            <w:r w:rsidRPr="00930E75">
              <w:rPr>
                <w:rFonts w:ascii="Times New Roman" w:hAnsi="Times New Roman"/>
                <w:b w:val="0"/>
                <w:bCs w:val="0"/>
                <w:sz w:val="24"/>
                <w:szCs w:val="24"/>
                <w:lang w:val="uk-UA"/>
              </w:rPr>
              <w:t>Бұлнегізіненқұжаттың</w:t>
            </w:r>
            <w:proofErr w:type="spellEnd"/>
            <w:r w:rsidRPr="00930E75">
              <w:rPr>
                <w:rFonts w:ascii="Times New Roman" w:hAnsi="Times New Roman"/>
                <w:b w:val="0"/>
                <w:bCs w:val="0"/>
                <w:sz w:val="24"/>
                <w:szCs w:val="24"/>
                <w:lang w:val="uk-UA"/>
              </w:rPr>
              <w:t xml:space="preserve"> браузер </w:t>
            </w:r>
            <w:proofErr w:type="spellStart"/>
            <w:r w:rsidRPr="00930E75">
              <w:rPr>
                <w:rFonts w:ascii="Times New Roman" w:hAnsi="Times New Roman"/>
                <w:b w:val="0"/>
                <w:bCs w:val="0"/>
                <w:sz w:val="24"/>
                <w:szCs w:val="24"/>
                <w:lang w:val="uk-UA"/>
              </w:rPr>
              <w:t>қосылғаннанкейінауысқандығынбілдіреді</w:t>
            </w:r>
            <w:proofErr w:type="spellEnd"/>
            <w:r w:rsidRPr="00930E75">
              <w:rPr>
                <w:rFonts w:ascii="Times New Roman" w:hAnsi="Times New Roman"/>
                <w:b w:val="0"/>
                <w:bCs w:val="0"/>
                <w:sz w:val="24"/>
                <w:szCs w:val="24"/>
                <w:lang w:val="uk-UA"/>
              </w:rPr>
              <w:t xml:space="preserve">. </w:t>
            </w:r>
            <w:proofErr w:type="spellStart"/>
            <w:r w:rsidRPr="00930E75">
              <w:rPr>
                <w:rFonts w:ascii="Times New Roman" w:hAnsi="Times New Roman"/>
                <w:b w:val="0"/>
                <w:bCs w:val="0"/>
                <w:sz w:val="24"/>
                <w:szCs w:val="24"/>
                <w:lang w:val="uk-UA"/>
              </w:rPr>
              <w:t>Соныменқатаржаңақұжатретінде</w:t>
            </w:r>
            <w:proofErr w:type="spellEnd"/>
            <w:r w:rsidRPr="00930E75">
              <w:rPr>
                <w:rFonts w:ascii="Times New Roman" w:hAnsi="Times New Roman"/>
                <w:b w:val="0"/>
                <w:bCs w:val="0"/>
                <w:sz w:val="24"/>
                <w:szCs w:val="24"/>
                <w:lang w:val="en-US"/>
              </w:rPr>
              <w:t>URL</w:t>
            </w:r>
            <w:proofErr w:type="spellStart"/>
            <w:r w:rsidRPr="00930E75">
              <w:rPr>
                <w:rFonts w:ascii="Times New Roman" w:hAnsi="Times New Roman"/>
                <w:b w:val="0"/>
                <w:bCs w:val="0"/>
                <w:sz w:val="24"/>
                <w:szCs w:val="24"/>
                <w:lang w:val="uk-UA"/>
              </w:rPr>
              <w:t>параметріндегіқұжатқолданылады</w:t>
            </w:r>
            <w:proofErr w:type="spellEnd"/>
            <w:r w:rsidRPr="00930E75">
              <w:rPr>
                <w:rFonts w:ascii="Times New Roman" w:hAnsi="Times New Roman"/>
                <w:b w:val="0"/>
                <w:bCs w:val="0"/>
                <w:sz w:val="24"/>
                <w:szCs w:val="24"/>
                <w:lang w:val="uk-UA"/>
              </w:rPr>
              <w:t>.</w:t>
            </w:r>
          </w:p>
          <w:p w:rsidR="00697242" w:rsidRPr="00930E75" w:rsidRDefault="00697242" w:rsidP="00B63BB6">
            <w:pPr>
              <w:pStyle w:val="aa"/>
              <w:tabs>
                <w:tab w:val="num" w:pos="0"/>
              </w:tabs>
              <w:ind w:firstLine="0"/>
              <w:rPr>
                <w:sz w:val="22"/>
                <w:szCs w:val="22"/>
                <w:lang w:val="ru-RU"/>
              </w:rPr>
            </w:pPr>
          </w:p>
        </w:tc>
        <w:tc>
          <w:tcPr>
            <w:tcW w:w="1260" w:type="dxa"/>
          </w:tcPr>
          <w:p w:rsidR="00697242" w:rsidRPr="00930E75" w:rsidRDefault="00697242" w:rsidP="00B63BB6">
            <w:pPr>
              <w:spacing w:after="0" w:line="240" w:lineRule="auto"/>
              <w:jc w:val="center"/>
              <w:rPr>
                <w:rFonts w:ascii="Times New Roman" w:hAnsi="Times New Roman" w:cs="Times New Roman"/>
                <w:sz w:val="24"/>
                <w:szCs w:val="24"/>
                <w:lang w:val="kk-KZ"/>
              </w:rPr>
            </w:pPr>
          </w:p>
        </w:tc>
      </w:tr>
      <w:tr w:rsidR="00697242" w:rsidRPr="00930E75" w:rsidTr="00FD5F18">
        <w:trPr>
          <w:trHeight w:val="1304"/>
        </w:trPr>
        <w:tc>
          <w:tcPr>
            <w:tcW w:w="851"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lastRenderedPageBreak/>
              <w:t>4.</w:t>
            </w:r>
          </w:p>
        </w:tc>
        <w:tc>
          <w:tcPr>
            <w:tcW w:w="7717" w:type="dxa"/>
          </w:tcPr>
          <w:p w:rsidR="00697242" w:rsidRPr="00930E75" w:rsidRDefault="00697242" w:rsidP="00B63BB6">
            <w:pPr>
              <w:spacing w:after="0" w:line="240" w:lineRule="auto"/>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 xml:space="preserve">Қорытындылау </w:t>
            </w:r>
          </w:p>
          <w:p w:rsidR="00697242" w:rsidRPr="00930E75" w:rsidRDefault="00697242" w:rsidP="00B63BB6">
            <w:pPr>
              <w:numPr>
                <w:ilvl w:val="0"/>
                <w:numId w:val="4"/>
              </w:numPr>
              <w:spacing w:before="100" w:beforeAutospacing="1" w:after="100" w:afterAutospacing="1" w:line="240" w:lineRule="auto"/>
              <w:rPr>
                <w:rFonts w:ascii="Tahoma" w:hAnsi="Tahoma" w:cs="Tahoma"/>
                <w:sz w:val="24"/>
                <w:szCs w:val="24"/>
              </w:rPr>
            </w:pPr>
            <w:proofErr w:type="spellStart"/>
            <w:r w:rsidRPr="00930E75">
              <w:rPr>
                <w:rFonts w:ascii="Times New Roman" w:hAnsi="Times New Roman" w:cs="Times New Roman"/>
                <w:i/>
                <w:iCs/>
                <w:sz w:val="24"/>
                <w:szCs w:val="24"/>
              </w:rPr>
              <w:t>Желідегеніміз</w:t>
            </w:r>
            <w:proofErr w:type="spellEnd"/>
            <w:r w:rsidRPr="00930E75">
              <w:rPr>
                <w:rFonts w:ascii="Times New Roman" w:hAnsi="Times New Roman" w:cs="Times New Roman"/>
                <w:i/>
                <w:iCs/>
                <w:sz w:val="24"/>
                <w:szCs w:val="24"/>
              </w:rPr>
              <w:t xml:space="preserve"> не?</w:t>
            </w:r>
          </w:p>
          <w:p w:rsidR="00697242" w:rsidRPr="00930E75" w:rsidRDefault="00697242" w:rsidP="00B63BB6">
            <w:pPr>
              <w:numPr>
                <w:ilvl w:val="0"/>
                <w:numId w:val="4"/>
              </w:numPr>
              <w:spacing w:before="100" w:beforeAutospacing="1" w:after="100" w:afterAutospacing="1" w:line="240" w:lineRule="auto"/>
              <w:rPr>
                <w:rFonts w:ascii="Tahoma" w:hAnsi="Tahoma" w:cs="Tahoma"/>
                <w:sz w:val="24"/>
                <w:szCs w:val="24"/>
              </w:rPr>
            </w:pPr>
            <w:proofErr w:type="spellStart"/>
            <w:r w:rsidRPr="00930E75">
              <w:rPr>
                <w:rFonts w:ascii="Times New Roman" w:hAnsi="Times New Roman" w:cs="Times New Roman"/>
                <w:sz w:val="24"/>
                <w:szCs w:val="24"/>
              </w:rPr>
              <w:t>Жергіліктіжел</w:t>
            </w:r>
            <w:proofErr w:type="gramStart"/>
            <w:r w:rsidRPr="00930E75">
              <w:rPr>
                <w:rFonts w:ascii="Times New Roman" w:hAnsi="Times New Roman" w:cs="Times New Roman"/>
                <w:sz w:val="24"/>
                <w:szCs w:val="24"/>
              </w:rPr>
              <w:t>іА</w:t>
            </w:r>
            <w:proofErr w:type="gramEnd"/>
            <w:r w:rsidRPr="00930E75">
              <w:rPr>
                <w:rFonts w:ascii="Times New Roman" w:hAnsi="Times New Roman" w:cs="Times New Roman"/>
                <w:sz w:val="24"/>
                <w:szCs w:val="24"/>
              </w:rPr>
              <w:t>уқымды</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ғаламдық</w:t>
            </w:r>
            <w:proofErr w:type="spellEnd"/>
            <w:r w:rsidRPr="00930E75">
              <w:rPr>
                <w:rFonts w:ascii="Times New Roman" w:hAnsi="Times New Roman" w:cs="Times New Roman"/>
                <w:sz w:val="24"/>
                <w:szCs w:val="24"/>
              </w:rPr>
              <w:t xml:space="preserve">) </w:t>
            </w:r>
            <w:proofErr w:type="spellStart"/>
            <w:r w:rsidRPr="00930E75">
              <w:rPr>
                <w:rFonts w:ascii="Times New Roman" w:hAnsi="Times New Roman" w:cs="Times New Roman"/>
                <w:sz w:val="24"/>
                <w:szCs w:val="24"/>
              </w:rPr>
              <w:t>желілер</w:t>
            </w:r>
            <w:proofErr w:type="spellEnd"/>
            <w:r w:rsidRPr="00930E75">
              <w:rPr>
                <w:rFonts w:ascii="Times New Roman" w:hAnsi="Times New Roman" w:cs="Times New Roman"/>
                <w:sz w:val="24"/>
                <w:szCs w:val="24"/>
              </w:rPr>
              <w:t>?</w:t>
            </w:r>
          </w:p>
          <w:p w:rsidR="00697242" w:rsidRPr="00930E75" w:rsidRDefault="00697242" w:rsidP="00B63BB6">
            <w:pPr>
              <w:numPr>
                <w:ilvl w:val="0"/>
                <w:numId w:val="4"/>
              </w:numPr>
              <w:spacing w:before="100" w:beforeAutospacing="1" w:after="100" w:afterAutospacing="1" w:line="240" w:lineRule="auto"/>
              <w:rPr>
                <w:rFonts w:ascii="Tahoma" w:hAnsi="Tahoma" w:cs="Tahoma"/>
                <w:sz w:val="24"/>
                <w:szCs w:val="24"/>
              </w:rPr>
            </w:pPr>
            <w:r w:rsidRPr="00930E75">
              <w:rPr>
                <w:rFonts w:ascii="Times New Roman" w:hAnsi="Times New Roman" w:cs="Times New Roman"/>
                <w:sz w:val="24"/>
                <w:szCs w:val="24"/>
                <w:lang w:val="kk-KZ"/>
              </w:rPr>
              <w:t xml:space="preserve">(ISO/OSI) желі </w:t>
            </w:r>
            <w:proofErr w:type="spellStart"/>
            <w:r w:rsidRPr="00930E75">
              <w:rPr>
                <w:rFonts w:ascii="Times New Roman" w:hAnsi="Times New Roman" w:cs="Times New Roman"/>
                <w:sz w:val="24"/>
                <w:szCs w:val="24"/>
              </w:rPr>
              <w:t>туралытүсінік</w:t>
            </w:r>
            <w:proofErr w:type="spellEnd"/>
            <w:r w:rsidRPr="00930E75">
              <w:rPr>
                <w:rFonts w:ascii="Times New Roman" w:hAnsi="Times New Roman" w:cs="Times New Roman"/>
                <w:sz w:val="24"/>
                <w:szCs w:val="24"/>
              </w:rPr>
              <w:t>?</w:t>
            </w:r>
          </w:p>
          <w:p w:rsidR="00697242" w:rsidRPr="00930E75" w:rsidRDefault="00697242" w:rsidP="00B63BB6">
            <w:pPr>
              <w:numPr>
                <w:ilvl w:val="0"/>
                <w:numId w:val="4"/>
              </w:numPr>
              <w:spacing w:before="100" w:beforeAutospacing="1" w:after="100" w:afterAutospacing="1" w:line="240" w:lineRule="auto"/>
              <w:rPr>
                <w:rFonts w:ascii="Tahoma" w:hAnsi="Tahoma" w:cs="Tahoma"/>
                <w:sz w:val="24"/>
                <w:szCs w:val="24"/>
              </w:rPr>
            </w:pPr>
            <w:proofErr w:type="spellStart"/>
            <w:r w:rsidRPr="00930E75">
              <w:rPr>
                <w:rFonts w:ascii="Times New Roman" w:hAnsi="Times New Roman" w:cs="Times New Roman"/>
                <w:sz w:val="24"/>
                <w:szCs w:val="24"/>
              </w:rPr>
              <w:t>Ашықжүйелердіңәрекеттесумоделі</w:t>
            </w:r>
            <w:proofErr w:type="spellEnd"/>
            <w:r w:rsidRPr="00930E75">
              <w:rPr>
                <w:rFonts w:ascii="Times New Roman" w:hAnsi="Times New Roman" w:cs="Times New Roman"/>
                <w:sz w:val="24"/>
                <w:szCs w:val="24"/>
              </w:rPr>
              <w:t>?</w:t>
            </w:r>
          </w:p>
          <w:p w:rsidR="00697242" w:rsidRPr="00930E75" w:rsidRDefault="00697242" w:rsidP="00B63BB6">
            <w:pPr>
              <w:numPr>
                <w:ilvl w:val="0"/>
                <w:numId w:val="4"/>
              </w:numPr>
              <w:spacing w:before="100" w:beforeAutospacing="1" w:after="100" w:afterAutospacing="1" w:line="240" w:lineRule="auto"/>
              <w:rPr>
                <w:rFonts w:ascii="Tahoma" w:hAnsi="Tahoma" w:cs="Tahoma"/>
                <w:sz w:val="27"/>
                <w:szCs w:val="27"/>
              </w:rPr>
            </w:pPr>
            <w:r w:rsidRPr="00930E75">
              <w:rPr>
                <w:rFonts w:ascii="Times New Roman" w:hAnsi="Times New Roman" w:cs="Times New Roman"/>
                <w:sz w:val="24"/>
                <w:szCs w:val="24"/>
                <w:lang w:val="kk-KZ"/>
              </w:rPr>
              <w:t>(ISO/OSI) желі</w:t>
            </w:r>
            <w:proofErr w:type="spellStart"/>
            <w:r w:rsidRPr="00930E75">
              <w:rPr>
                <w:rFonts w:ascii="Times New Roman" w:hAnsi="Times New Roman" w:cs="Times New Roman"/>
                <w:sz w:val="24"/>
                <w:szCs w:val="24"/>
              </w:rPr>
              <w:t>байланысерекшеліктері</w:t>
            </w:r>
            <w:proofErr w:type="spellEnd"/>
            <w:r w:rsidRPr="00930E75">
              <w:rPr>
                <w:rFonts w:ascii="Times New Roman" w:hAnsi="Times New Roman" w:cs="Times New Roman"/>
                <w:b/>
                <w:bCs/>
                <w:sz w:val="24"/>
                <w:szCs w:val="24"/>
              </w:rPr>
              <w:t>?</w:t>
            </w:r>
          </w:p>
        </w:tc>
        <w:tc>
          <w:tcPr>
            <w:tcW w:w="1260" w:type="dxa"/>
          </w:tcPr>
          <w:p w:rsidR="00697242" w:rsidRPr="00930E75" w:rsidRDefault="00697242" w:rsidP="00B63BB6">
            <w:pPr>
              <w:spacing w:after="0" w:line="240" w:lineRule="auto"/>
              <w:jc w:val="center"/>
              <w:rPr>
                <w:rFonts w:ascii="Times New Roman" w:hAnsi="Times New Roman" w:cs="Times New Roman"/>
                <w:sz w:val="24"/>
                <w:szCs w:val="24"/>
                <w:lang w:val="kk-KZ"/>
              </w:rPr>
            </w:pPr>
          </w:p>
        </w:tc>
      </w:tr>
      <w:tr w:rsidR="00697242" w:rsidRPr="00930E75" w:rsidTr="00FD5F18">
        <w:trPr>
          <w:trHeight w:val="547"/>
        </w:trPr>
        <w:tc>
          <w:tcPr>
            <w:tcW w:w="851"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t>5.</w:t>
            </w:r>
          </w:p>
        </w:tc>
        <w:tc>
          <w:tcPr>
            <w:tcW w:w="7717" w:type="dxa"/>
          </w:tcPr>
          <w:p w:rsidR="00697242" w:rsidRPr="00930E75" w:rsidRDefault="00697242" w:rsidP="00B63BB6">
            <w:pPr>
              <w:spacing w:after="0" w:line="240" w:lineRule="auto"/>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 xml:space="preserve">Бағалау. </w:t>
            </w:r>
          </w:p>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Оқушылардың орындаған тапсырмаларына байланысты бағалау</w:t>
            </w:r>
          </w:p>
        </w:tc>
        <w:tc>
          <w:tcPr>
            <w:tcW w:w="1260" w:type="dxa"/>
          </w:tcPr>
          <w:p w:rsidR="00697242" w:rsidRPr="00930E75" w:rsidRDefault="00697242" w:rsidP="00B63BB6">
            <w:pPr>
              <w:spacing w:after="0" w:line="240" w:lineRule="auto"/>
              <w:jc w:val="center"/>
              <w:rPr>
                <w:rFonts w:ascii="Times New Roman" w:hAnsi="Times New Roman" w:cs="Times New Roman"/>
                <w:sz w:val="24"/>
                <w:szCs w:val="24"/>
                <w:lang w:val="kk-KZ"/>
              </w:rPr>
            </w:pPr>
          </w:p>
        </w:tc>
      </w:tr>
      <w:tr w:rsidR="00697242" w:rsidRPr="00930E75" w:rsidTr="00FD5F18">
        <w:trPr>
          <w:trHeight w:val="141"/>
        </w:trPr>
        <w:tc>
          <w:tcPr>
            <w:tcW w:w="851" w:type="dxa"/>
          </w:tcPr>
          <w:p w:rsidR="00697242" w:rsidRPr="00930E75" w:rsidRDefault="00697242" w:rsidP="00B63BB6">
            <w:pPr>
              <w:spacing w:after="0" w:line="240" w:lineRule="auto"/>
              <w:jc w:val="center"/>
              <w:rPr>
                <w:rFonts w:ascii="Times New Roman" w:hAnsi="Times New Roman" w:cs="Times New Roman"/>
                <w:sz w:val="24"/>
                <w:szCs w:val="24"/>
                <w:lang w:val="kk-KZ"/>
              </w:rPr>
            </w:pPr>
            <w:r w:rsidRPr="00930E75">
              <w:rPr>
                <w:rFonts w:ascii="Times New Roman" w:hAnsi="Times New Roman" w:cs="Times New Roman"/>
                <w:sz w:val="24"/>
                <w:szCs w:val="24"/>
                <w:lang w:val="kk-KZ"/>
              </w:rPr>
              <w:t>6.</w:t>
            </w:r>
          </w:p>
        </w:tc>
        <w:tc>
          <w:tcPr>
            <w:tcW w:w="7717" w:type="dxa"/>
          </w:tcPr>
          <w:p w:rsidR="00697242" w:rsidRPr="00930E75" w:rsidRDefault="00697242" w:rsidP="00B63BB6">
            <w:pPr>
              <w:spacing w:after="0" w:line="240" w:lineRule="auto"/>
              <w:rPr>
                <w:rFonts w:ascii="Times New Roman" w:hAnsi="Times New Roman" w:cs="Times New Roman"/>
                <w:b/>
                <w:bCs/>
                <w:sz w:val="24"/>
                <w:szCs w:val="24"/>
                <w:lang w:val="kk-KZ"/>
              </w:rPr>
            </w:pPr>
            <w:r w:rsidRPr="00930E75">
              <w:rPr>
                <w:rFonts w:ascii="Times New Roman" w:hAnsi="Times New Roman" w:cs="Times New Roman"/>
                <w:b/>
                <w:bCs/>
                <w:sz w:val="24"/>
                <w:szCs w:val="24"/>
                <w:lang w:val="kk-KZ"/>
              </w:rPr>
              <w:t>Үйге тапсырма.</w:t>
            </w:r>
          </w:p>
          <w:p w:rsidR="00697242" w:rsidRPr="00930E75" w:rsidRDefault="00697242" w:rsidP="00B63BB6">
            <w:pPr>
              <w:spacing w:after="0" w:line="240" w:lineRule="auto"/>
              <w:rPr>
                <w:rFonts w:ascii="Times New Roman" w:hAnsi="Times New Roman" w:cs="Times New Roman"/>
                <w:sz w:val="24"/>
                <w:szCs w:val="24"/>
                <w:lang w:val="kk-KZ"/>
              </w:rPr>
            </w:pPr>
            <w:r w:rsidRPr="00930E75">
              <w:rPr>
                <w:rFonts w:ascii="Times New Roman" w:hAnsi="Times New Roman" w:cs="Times New Roman"/>
                <w:sz w:val="24"/>
                <w:szCs w:val="24"/>
                <w:lang w:val="kk-KZ"/>
              </w:rPr>
              <w:t xml:space="preserve">Тақырыпты оқу. </w:t>
            </w:r>
          </w:p>
        </w:tc>
        <w:tc>
          <w:tcPr>
            <w:tcW w:w="1260" w:type="dxa"/>
          </w:tcPr>
          <w:p w:rsidR="00697242" w:rsidRPr="00930E75" w:rsidRDefault="00697242" w:rsidP="00B63BB6">
            <w:pPr>
              <w:spacing w:after="0" w:line="240" w:lineRule="auto"/>
              <w:jc w:val="center"/>
              <w:rPr>
                <w:rFonts w:ascii="Times New Roman" w:hAnsi="Times New Roman" w:cs="Times New Roman"/>
                <w:sz w:val="24"/>
                <w:szCs w:val="24"/>
                <w:lang w:val="kk-KZ"/>
              </w:rPr>
            </w:pPr>
          </w:p>
        </w:tc>
      </w:tr>
    </w:tbl>
    <w:p w:rsidR="00697242" w:rsidRPr="00930E75" w:rsidRDefault="00697242" w:rsidP="00B63BB6"/>
    <w:p w:rsidR="00697242" w:rsidRPr="00930E75" w:rsidRDefault="00697242" w:rsidP="00B63BB6"/>
    <w:p w:rsidR="00697242" w:rsidRPr="00930E75" w:rsidRDefault="00697242" w:rsidP="00B63BB6">
      <w:pPr>
        <w:pStyle w:val="21"/>
        <w:rPr>
          <w:rStyle w:val="a7"/>
          <w:color w:val="auto"/>
          <w:sz w:val="24"/>
          <w:szCs w:val="24"/>
          <w:lang w:val="en-US"/>
        </w:rPr>
      </w:pPr>
    </w:p>
    <w:p w:rsidR="00697242" w:rsidRPr="00930E75" w:rsidRDefault="00697242"/>
    <w:sectPr w:rsidR="00697242" w:rsidRPr="00930E75" w:rsidSect="002E3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4B51"/>
    <w:multiLevelType w:val="multilevel"/>
    <w:tmpl w:val="58D68D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786E44"/>
    <w:multiLevelType w:val="multilevel"/>
    <w:tmpl w:val="D7AA15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DC91815"/>
    <w:multiLevelType w:val="multilevel"/>
    <w:tmpl w:val="185498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F681A6D"/>
    <w:multiLevelType w:val="multilevel"/>
    <w:tmpl w:val="FFDC3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30D48A3"/>
    <w:multiLevelType w:val="hybridMultilevel"/>
    <w:tmpl w:val="FA88DFEA"/>
    <w:lvl w:ilvl="0" w:tplc="52A4B5B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4165B0B"/>
    <w:multiLevelType w:val="singleLevel"/>
    <w:tmpl w:val="0419000F"/>
    <w:lvl w:ilvl="0">
      <w:start w:val="1"/>
      <w:numFmt w:val="decimal"/>
      <w:lvlText w:val="%1."/>
      <w:lvlJc w:val="left"/>
      <w:pPr>
        <w:tabs>
          <w:tab w:val="num" w:pos="1212"/>
        </w:tabs>
        <w:ind w:left="1212" w:hanging="360"/>
      </w:pPr>
    </w:lvl>
  </w:abstractNum>
  <w:abstractNum w:abstractNumId="6">
    <w:nsid w:val="71935FBD"/>
    <w:multiLevelType w:val="multilevel"/>
    <w:tmpl w:val="649AF5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1B1F3E"/>
    <w:multiLevelType w:val="multilevel"/>
    <w:tmpl w:val="85604C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4"/>
  </w:num>
  <w:num w:numId="3">
    <w:abstractNumId w:val="3"/>
  </w:num>
  <w:num w:numId="4">
    <w:abstractNumId w:val="7"/>
  </w:num>
  <w:num w:numId="5">
    <w:abstractNumId w:val="2"/>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BB6"/>
    <w:rsid w:val="00262C0D"/>
    <w:rsid w:val="002A244F"/>
    <w:rsid w:val="002B0C88"/>
    <w:rsid w:val="002E3AD5"/>
    <w:rsid w:val="003F2ED6"/>
    <w:rsid w:val="00410905"/>
    <w:rsid w:val="00575267"/>
    <w:rsid w:val="005848C8"/>
    <w:rsid w:val="00650B4E"/>
    <w:rsid w:val="00697242"/>
    <w:rsid w:val="007011B3"/>
    <w:rsid w:val="00780F38"/>
    <w:rsid w:val="0083447F"/>
    <w:rsid w:val="008925A0"/>
    <w:rsid w:val="00907217"/>
    <w:rsid w:val="00930E75"/>
    <w:rsid w:val="00A76D0C"/>
    <w:rsid w:val="00AE520F"/>
    <w:rsid w:val="00B3127D"/>
    <w:rsid w:val="00B63BB6"/>
    <w:rsid w:val="00FD5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D5"/>
    <w:pPr>
      <w:spacing w:after="200" w:line="276" w:lineRule="auto"/>
    </w:pPr>
    <w:rPr>
      <w:rFonts w:cs="Calibri"/>
      <w:sz w:val="22"/>
      <w:szCs w:val="22"/>
    </w:rPr>
  </w:style>
  <w:style w:type="paragraph" w:styleId="2">
    <w:name w:val="heading 2"/>
    <w:basedOn w:val="a"/>
    <w:next w:val="a"/>
    <w:link w:val="20"/>
    <w:uiPriority w:val="99"/>
    <w:qFormat/>
    <w:rsid w:val="00B63BB6"/>
    <w:pPr>
      <w:keepNext/>
      <w:spacing w:before="240" w:after="60" w:line="240" w:lineRule="auto"/>
      <w:outlineLvl w:val="1"/>
    </w:pPr>
    <w:rPr>
      <w:rFonts w:ascii="Cambria" w:hAnsi="Cambria" w:cs="Cambria"/>
      <w:b/>
      <w:bCs/>
      <w:i/>
      <w:iCs/>
      <w:sz w:val="28"/>
      <w:szCs w:val="28"/>
      <w:lang w:val="kk-KZ"/>
    </w:rPr>
  </w:style>
  <w:style w:type="paragraph" w:styleId="4">
    <w:name w:val="heading 4"/>
    <w:basedOn w:val="a"/>
    <w:next w:val="a"/>
    <w:link w:val="40"/>
    <w:uiPriority w:val="99"/>
    <w:qFormat/>
    <w:rsid w:val="00B63BB6"/>
    <w:pPr>
      <w:keepNext/>
      <w:spacing w:before="240" w:after="60" w:line="240" w:lineRule="auto"/>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rsid w:val="00B63BB6"/>
    <w:rPr>
      <w:rFonts w:ascii="Cambria" w:hAnsi="Cambria" w:cs="Cambria"/>
      <w:b/>
      <w:bCs/>
      <w:i/>
      <w:iCs/>
      <w:sz w:val="28"/>
      <w:szCs w:val="28"/>
      <w:lang w:val="kk-KZ"/>
    </w:rPr>
  </w:style>
  <w:style w:type="character" w:customStyle="1" w:styleId="40">
    <w:name w:val="Заголовок 4 Знак"/>
    <w:link w:val="4"/>
    <w:uiPriority w:val="99"/>
    <w:rsid w:val="00B63BB6"/>
    <w:rPr>
      <w:rFonts w:ascii="Times New Roman" w:hAnsi="Times New Roman" w:cs="Times New Roman"/>
      <w:b/>
      <w:bCs/>
      <w:sz w:val="28"/>
      <w:szCs w:val="28"/>
    </w:rPr>
  </w:style>
  <w:style w:type="paragraph" w:styleId="a3">
    <w:name w:val="Title"/>
    <w:basedOn w:val="a"/>
    <w:link w:val="a4"/>
    <w:uiPriority w:val="99"/>
    <w:qFormat/>
    <w:rsid w:val="00B63BB6"/>
    <w:pPr>
      <w:shd w:val="clear" w:color="auto" w:fill="FFFFFF"/>
      <w:spacing w:after="0" w:line="240" w:lineRule="auto"/>
      <w:jc w:val="center"/>
    </w:pPr>
    <w:rPr>
      <w:rFonts w:cs="Times New Roman"/>
      <w:color w:val="000000"/>
      <w:sz w:val="28"/>
      <w:szCs w:val="28"/>
    </w:rPr>
  </w:style>
  <w:style w:type="character" w:customStyle="1" w:styleId="a4">
    <w:name w:val="Название Знак"/>
    <w:link w:val="a3"/>
    <w:uiPriority w:val="99"/>
    <w:rsid w:val="00B63BB6"/>
    <w:rPr>
      <w:rFonts w:ascii="Times New Roman" w:hAnsi="Times New Roman" w:cs="Times New Roman"/>
      <w:color w:val="000000"/>
      <w:sz w:val="17"/>
      <w:szCs w:val="17"/>
      <w:shd w:val="clear" w:color="auto" w:fill="FFFFFF"/>
    </w:rPr>
  </w:style>
  <w:style w:type="paragraph" w:styleId="a5">
    <w:name w:val="Subtitle"/>
    <w:basedOn w:val="a"/>
    <w:link w:val="a6"/>
    <w:uiPriority w:val="99"/>
    <w:qFormat/>
    <w:rsid w:val="00B63BB6"/>
    <w:pPr>
      <w:shd w:val="clear" w:color="auto" w:fill="FFFFFF"/>
      <w:spacing w:after="0" w:line="240" w:lineRule="auto"/>
      <w:ind w:firstLine="720"/>
      <w:jc w:val="both"/>
    </w:pPr>
    <w:rPr>
      <w:rFonts w:cs="Times New Roman"/>
      <w:b/>
      <w:bCs/>
      <w:sz w:val="28"/>
      <w:szCs w:val="28"/>
    </w:rPr>
  </w:style>
  <w:style w:type="character" w:customStyle="1" w:styleId="a6">
    <w:name w:val="Подзаголовок Знак"/>
    <w:link w:val="a5"/>
    <w:uiPriority w:val="99"/>
    <w:rsid w:val="00B63BB6"/>
    <w:rPr>
      <w:rFonts w:ascii="Times New Roman" w:hAnsi="Times New Roman" w:cs="Times New Roman"/>
      <w:b/>
      <w:bCs/>
      <w:sz w:val="24"/>
      <w:szCs w:val="24"/>
      <w:shd w:val="clear" w:color="auto" w:fill="FFFFFF"/>
    </w:rPr>
  </w:style>
  <w:style w:type="paragraph" w:styleId="21">
    <w:name w:val="toc 2"/>
    <w:basedOn w:val="a"/>
    <w:next w:val="a"/>
    <w:autoRedefine/>
    <w:uiPriority w:val="99"/>
    <w:semiHidden/>
    <w:rsid w:val="00B63BB6"/>
    <w:pPr>
      <w:spacing w:after="0" w:line="240" w:lineRule="auto"/>
      <w:ind w:left="240" w:firstLine="680"/>
      <w:jc w:val="both"/>
    </w:pPr>
    <w:rPr>
      <w:rFonts w:cs="Times New Roman"/>
      <w:color w:val="000000"/>
      <w:sz w:val="28"/>
      <w:szCs w:val="28"/>
    </w:rPr>
  </w:style>
  <w:style w:type="character" w:styleId="a7">
    <w:name w:val="Hyperlink"/>
    <w:uiPriority w:val="99"/>
    <w:rsid w:val="00B63BB6"/>
    <w:rPr>
      <w:color w:val="0000FF"/>
      <w:u w:val="single"/>
    </w:rPr>
  </w:style>
  <w:style w:type="character" w:customStyle="1" w:styleId="texample1">
    <w:name w:val="texample1"/>
    <w:uiPriority w:val="99"/>
    <w:rsid w:val="00B63BB6"/>
    <w:rPr>
      <w:rFonts w:ascii="Courier New" w:hAnsi="Courier New" w:cs="Courier New"/>
      <w:color w:val="222222"/>
      <w:sz w:val="20"/>
      <w:szCs w:val="20"/>
    </w:rPr>
  </w:style>
  <w:style w:type="paragraph" w:styleId="a8">
    <w:name w:val="Balloon Text"/>
    <w:basedOn w:val="a"/>
    <w:link w:val="a9"/>
    <w:uiPriority w:val="99"/>
    <w:semiHidden/>
    <w:rsid w:val="00B63BB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3BB6"/>
    <w:rPr>
      <w:rFonts w:ascii="Tahoma" w:hAnsi="Tahoma" w:cs="Tahoma"/>
      <w:sz w:val="16"/>
      <w:szCs w:val="16"/>
    </w:rPr>
  </w:style>
  <w:style w:type="paragraph" w:customStyle="1" w:styleId="1">
    <w:name w:val="Абзац списка1"/>
    <w:basedOn w:val="a"/>
    <w:uiPriority w:val="99"/>
    <w:rsid w:val="00B63BB6"/>
    <w:pPr>
      <w:ind w:left="720"/>
    </w:pPr>
  </w:style>
  <w:style w:type="paragraph" w:styleId="aa">
    <w:name w:val="Body Text Indent"/>
    <w:basedOn w:val="a"/>
    <w:link w:val="ab"/>
    <w:uiPriority w:val="99"/>
    <w:rsid w:val="00B63BB6"/>
    <w:pPr>
      <w:spacing w:after="0" w:line="240" w:lineRule="auto"/>
      <w:ind w:firstLine="540"/>
      <w:jc w:val="both"/>
    </w:pPr>
    <w:rPr>
      <w:rFonts w:cs="Times New Roman"/>
      <w:sz w:val="24"/>
      <w:szCs w:val="24"/>
      <w:lang w:val="kk-KZ"/>
    </w:rPr>
  </w:style>
  <w:style w:type="character" w:customStyle="1" w:styleId="ab">
    <w:name w:val="Основной текст с отступом Знак"/>
    <w:link w:val="aa"/>
    <w:uiPriority w:val="99"/>
    <w:rsid w:val="00B63BB6"/>
    <w:rPr>
      <w:rFonts w:ascii="Times New Roman" w:hAnsi="Times New Roman" w:cs="Times New Roman"/>
      <w:sz w:val="24"/>
      <w:szCs w:val="24"/>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pkso.narod.ru/kur1.ht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ripkso.narod.ru/kur1.ht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ipkso.narod.ru/kur1.htm" TargetMode="External"/><Relationship Id="rId11" Type="http://schemas.openxmlformats.org/officeDocument/2006/relationships/image" Target="media/image1.png"/><Relationship Id="rId5" Type="http://schemas.openxmlformats.org/officeDocument/2006/relationships/hyperlink" Target="http://ripkso.narod.ru/kur1.htm" TargetMode="External"/><Relationship Id="rId15" Type="http://schemas.openxmlformats.org/officeDocument/2006/relationships/hyperlink" Target="http://polyn.net.kiae.su/gif/test.gif'" TargetMode="External"/><Relationship Id="rId10" Type="http://schemas.openxmlformats.org/officeDocument/2006/relationships/hyperlink" Target="http://ripkso.narod.ru/kur1.htm" TargetMode="External"/><Relationship Id="rId4" Type="http://schemas.openxmlformats.org/officeDocument/2006/relationships/webSettings" Target="webSettings.xml"/><Relationship Id="rId9" Type="http://schemas.openxmlformats.org/officeDocument/2006/relationships/hyperlink" Target="http://ripkso.narod.ru/kur1.htm" TargetMode="External"/><Relationship Id="rId14" Type="http://schemas.openxmlformats.org/officeDocument/2006/relationships/hyperlink" Target="http://polyn.net.kiae.su/alta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783</Words>
  <Characters>10947</Characters>
  <Application>Microsoft Office Word</Application>
  <DocSecurity>0</DocSecurity>
  <Lines>91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АСЕЛЯ</dc:creator>
  <cp:keywords/>
  <dc:description/>
  <cp:lastModifiedBy>1</cp:lastModifiedBy>
  <cp:revision>5</cp:revision>
  <cp:lastPrinted>2015-05-21T02:00:00Z</cp:lastPrinted>
  <dcterms:created xsi:type="dcterms:W3CDTF">2015-05-03T18:12:00Z</dcterms:created>
  <dcterms:modified xsi:type="dcterms:W3CDTF">2017-05-25T07:00:00Z</dcterms:modified>
</cp:coreProperties>
</file>