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567"/>
        <w:jc w:val="center"/>
        <w:rPr>
          <w:rFonts w:ascii="Times New Roman" w:hAnsi="Times New Roman"/>
          <w:b/>
          <w:color w:val="000000"/>
          <w:sz w:val="28"/>
          <w:szCs w:val="28"/>
          <w:shd w:val="clear" w:color="auto" w:fill="FFFFFF"/>
        </w:rPr>
      </w:pPr>
      <w:bookmarkStart w:id="0" w:name="_GoBack"/>
      <w:r>
        <w:rPr>
          <w:rFonts w:ascii="Times New Roman" w:hAnsi="Times New Roman"/>
          <w:b/>
          <w:color w:val="000000"/>
          <w:sz w:val="28"/>
          <w:szCs w:val="28"/>
          <w:shd w:val="clear" w:color="auto" w:fill="FFFFFF"/>
        </w:rPr>
        <w:t xml:space="preserve">Компьютерная зависимость у подростков. </w:t>
      </w:r>
    </w:p>
    <w:bookmarkEnd w:id="0"/>
    <w:p>
      <w:pPr>
        <w:spacing w:after="0" w:line="240" w:lineRule="auto"/>
        <w:ind w:left="-567"/>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Зависимость от компьютерных игр. Компьютерная зависимость: симптомы</w:t>
      </w:r>
    </w:p>
    <w:p>
      <w:pPr>
        <w:ind w:left="-567" w:firstLine="283"/>
        <w:jc w:val="both"/>
        <w:rPr>
          <w:rFonts w:ascii="Times New Roman" w:hAnsi="Times New Roman"/>
          <w:color w:val="000000"/>
          <w:sz w:val="16"/>
          <w:szCs w:val="16"/>
          <w:shd w:val="clear" w:color="auto" w:fill="FFFFFF"/>
        </w:rPr>
      </w:pPr>
    </w:p>
    <w:p>
      <w:pPr>
        <w:ind w:left="-567" w:right="283" w:firstLine="28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развитием компьютерных технологий возникает огромное количество новых проблем. Одна из них – компьютерная зависимость у подростков. Именно об этом хочется рассказать. Что это такое? Казалось бы, играет себе ребенок в компьютерные игры, и что? Дома тишина и спокойствие. Однако современные психологи говорят о том, что сегодня все больше детей младшего, среднего и старшего школьного возрастов становятся зависимыми от компьютера. Что же это значит? В принципе, характеристики всех зависимостей схожи между собой. Если наркоман сутками ищет дозу, то ребенок может с нетерпением ждать часа, когда же ему разрешат родители сесть за компьютер. В это время дитя чаще всего не находит себе места, не может ничем иным заняться, мается по дому или квартире. Стоит сказать, что данную проблему нужно лечить, иначе могут быть негативные последствия.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О термине.</w:t>
      </w:r>
      <w:r>
        <w:rPr>
          <w:rFonts w:ascii="Times New Roman" w:hAnsi="Times New Roman"/>
          <w:color w:val="000000"/>
          <w:sz w:val="28"/>
          <w:szCs w:val="28"/>
          <w:shd w:val="clear" w:color="auto" w:fill="FFFFFF"/>
        </w:rPr>
        <w:t xml:space="preserve"> Следует сказать, что термин «компьютерная зависимость» довольно молод, появился он примерно в 1990 году, когда активно начала развиваться компьютерная промышленность. Определяет термин то состояние человека, при котором он просто не может прожить без данной машины, проводя перед ее монитором все свое свободное время. Однако с той поры сама зависимость несколько трансформировалась и приобрела новые элементы и формы, став проблемой не единиц, а многих людей разного возраста.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Причины</w:t>
      </w:r>
      <w:r>
        <w:rPr>
          <w:rFonts w:ascii="Times New Roman" w:hAnsi="Times New Roman"/>
          <w:color w:val="000000"/>
          <w:sz w:val="28"/>
          <w:szCs w:val="28"/>
          <w:shd w:val="clear" w:color="auto" w:fill="FFFFFF"/>
        </w:rPr>
        <w:t xml:space="preserve">. Интересной может показаться информация о том, почему может возникать компьютерная зависимость у подростков. Так, в первую очередь, это обычный недостаток внимания со стороны родителей и сверстников, которое ребенок компенсирует при помощи такого вот друга. Сейчас, в то время, когда очень популярными являются различные социальные сети, эта проблема стала еще более актуальной: там ребенок создает себе новый образ, обзаводится с друзьями и живет не реальной, а виртуальной жизнью. В таком случае говорят не об </w:t>
      </w:r>
      <w:proofErr w:type="spellStart"/>
      <w:r>
        <w:rPr>
          <w:rFonts w:ascii="Times New Roman" w:hAnsi="Times New Roman"/>
          <w:color w:val="000000"/>
          <w:sz w:val="28"/>
          <w:szCs w:val="28"/>
          <w:shd w:val="clear" w:color="auto" w:fill="FFFFFF"/>
        </w:rPr>
        <w:t>игромании</w:t>
      </w:r>
      <w:proofErr w:type="spellEnd"/>
      <w:r>
        <w:rPr>
          <w:rFonts w:ascii="Times New Roman" w:hAnsi="Times New Roman"/>
          <w:color w:val="000000"/>
          <w:sz w:val="28"/>
          <w:szCs w:val="28"/>
          <w:shd w:val="clear" w:color="auto" w:fill="FFFFFF"/>
        </w:rPr>
        <w:t xml:space="preserve">, а об интернет-зависимости ребенка. Что еще может погнать подростка в иной мир? Неуверенность в себе, в своих силах, возможно также недовольство своей внешностью (особенно если есть какие-то отклонения). Часто дети «подсаживаются» на компьютер, чтобы не отличаться от сверстников (тут чаще всего речь идет об игровой зависимости, однако с развитием социальный сетей эта тенденция изменяется). Занимать все свободное время компьютером ребенок может, если у него нет увлечений или хобби, а свободное время нужно куда-то пристроить. Ну и, конечно же, способствует развитию различных зависимостей манера общения в семье, </w:t>
      </w:r>
      <w:r>
        <w:rPr>
          <w:rFonts w:ascii="Times New Roman" w:hAnsi="Times New Roman"/>
          <w:color w:val="000000"/>
          <w:sz w:val="28"/>
          <w:szCs w:val="28"/>
          <w:shd w:val="clear" w:color="auto" w:fill="FFFFFF"/>
        </w:rPr>
        <w:lastRenderedPageBreak/>
        <w:t xml:space="preserve">воспитание. Если ребенку можно в сутки находится за компьютером не более двух часов (а так и должно быть), то у него просто не получится стать интернет-зависимым.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Главные опасности</w:t>
      </w:r>
      <w:r>
        <w:rPr>
          <w:rFonts w:ascii="Times New Roman" w:hAnsi="Times New Roman"/>
          <w:color w:val="000000"/>
          <w:sz w:val="28"/>
          <w:szCs w:val="28"/>
          <w:shd w:val="clear" w:color="auto" w:fill="FFFFFF"/>
        </w:rPr>
        <w:t>. Важно сказать и о том, что компьютерная зависимость у подростков – дело опасное, которое может повлечь за собой тяжелые последствия. В первую очередь, находясь в виртуальном мире, человек практически никогда адекватно не контролирует время реальное, часто опаздывает. Ребенок может постоянно прогуливать школу, пропускать занятия. Огромную проблему составляет тот уровень агрессии, который может возникать в процессе компьютерной игры. Если у подростка что-то не удается, возникает буря эмоций, постепенно дестабилизируется и расшатывается психика. Это же дитя переносит и в мир реальный, общаясь таким образом со своим ближайшим окружением: родителями и друзьями. Повлиять на будущее может и то, что в компьютерной игре рано или поздно подростку все всегда удается, если не с первого раза, то с n-</w:t>
      </w:r>
      <w:proofErr w:type="spellStart"/>
      <w:r>
        <w:rPr>
          <w:rFonts w:ascii="Times New Roman" w:hAnsi="Times New Roman"/>
          <w:color w:val="000000"/>
          <w:sz w:val="28"/>
          <w:szCs w:val="28"/>
          <w:shd w:val="clear" w:color="auto" w:fill="FFFFFF"/>
        </w:rPr>
        <w:t>ного</w:t>
      </w:r>
      <w:proofErr w:type="spellEnd"/>
      <w:r>
        <w:rPr>
          <w:rFonts w:ascii="Times New Roman" w:hAnsi="Times New Roman"/>
          <w:color w:val="000000"/>
          <w:sz w:val="28"/>
          <w:szCs w:val="28"/>
          <w:shd w:val="clear" w:color="auto" w:fill="FFFFFF"/>
        </w:rPr>
        <w:t xml:space="preserve"> точно. Ребенок может решить, что и в реальной жизни все так просто получается. А это чревато последствиями и сильным разочарованием во взрослой реальной жизни. Также компьютерная зависимость у подростков влияет и на состояние организма. Так, точно нарушается зрение, может быть авитаминоз и иные проблемы, связанные с неправильным питанием (подросток с компьютерной зависимостью чаще всего нормально не питается, живя одними только перекусами). Обычно зависимый ребенок не следит за своим внешним видом, не соблюдает правил личной гигиены.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Виды зависимостей.</w:t>
      </w:r>
      <w:r>
        <w:rPr>
          <w:rFonts w:ascii="Times New Roman" w:hAnsi="Times New Roman"/>
          <w:color w:val="000000"/>
          <w:sz w:val="28"/>
          <w:szCs w:val="28"/>
          <w:shd w:val="clear" w:color="auto" w:fill="FFFFFF"/>
        </w:rPr>
        <w:t xml:space="preserve"> Следует сказать, что разной бывает зависимость от компьютерных игр. Так, сегодня это интернет-зависимость, когда ребенок не может прожить без виртуального мира, и </w:t>
      </w:r>
      <w:proofErr w:type="spellStart"/>
      <w:r>
        <w:rPr>
          <w:rFonts w:ascii="Times New Roman" w:hAnsi="Times New Roman"/>
          <w:color w:val="000000"/>
          <w:sz w:val="28"/>
          <w:szCs w:val="28"/>
          <w:shd w:val="clear" w:color="auto" w:fill="FFFFFF"/>
        </w:rPr>
        <w:t>игромания</w:t>
      </w:r>
      <w:proofErr w:type="spellEnd"/>
      <w:r>
        <w:rPr>
          <w:rFonts w:ascii="Times New Roman" w:hAnsi="Times New Roman"/>
          <w:color w:val="000000"/>
          <w:sz w:val="28"/>
          <w:szCs w:val="28"/>
          <w:shd w:val="clear" w:color="auto" w:fill="FFFFFF"/>
        </w:rPr>
        <w:t xml:space="preserve">. В свою очередь, зависимость от компьютерных игр делится по типам игры. Так, это ролевые </w:t>
      </w:r>
      <w:proofErr w:type="spellStart"/>
      <w:r>
        <w:rPr>
          <w:rFonts w:ascii="Times New Roman" w:hAnsi="Times New Roman"/>
          <w:color w:val="000000"/>
          <w:sz w:val="28"/>
          <w:szCs w:val="28"/>
          <w:shd w:val="clear" w:color="auto" w:fill="FFFFFF"/>
        </w:rPr>
        <w:t>игроманы</w:t>
      </w:r>
      <w:proofErr w:type="spellEnd"/>
      <w:r>
        <w:rPr>
          <w:rFonts w:ascii="Times New Roman" w:hAnsi="Times New Roman"/>
          <w:color w:val="000000"/>
          <w:sz w:val="28"/>
          <w:szCs w:val="28"/>
          <w:shd w:val="clear" w:color="auto" w:fill="FFFFFF"/>
        </w:rPr>
        <w:t xml:space="preserve">, когда человек смотрит в игру глазами своего героя (не менее опасными являются и те игры, когда дитя смотрит на героя извне); стратегические игры, которые менее опасны, однако, опять же, готовы втянуть ребенка в свой мир; </w:t>
      </w:r>
      <w:proofErr w:type="spellStart"/>
      <w:r>
        <w:rPr>
          <w:rFonts w:ascii="Times New Roman" w:hAnsi="Times New Roman"/>
          <w:color w:val="000000"/>
          <w:sz w:val="28"/>
          <w:szCs w:val="28"/>
          <w:shd w:val="clear" w:color="auto" w:fill="FFFFFF"/>
        </w:rPr>
        <w:t>неролевые</w:t>
      </w:r>
      <w:proofErr w:type="spellEnd"/>
      <w:r>
        <w:rPr>
          <w:rFonts w:ascii="Times New Roman" w:hAnsi="Times New Roman"/>
          <w:color w:val="000000"/>
          <w:sz w:val="28"/>
          <w:szCs w:val="28"/>
          <w:shd w:val="clear" w:color="auto" w:fill="FFFFFF"/>
        </w:rPr>
        <w:t xml:space="preserve"> игры, такие как различные головоломки, аркады, </w:t>
      </w:r>
      <w:proofErr w:type="spellStart"/>
      <w:r>
        <w:rPr>
          <w:rFonts w:ascii="Times New Roman" w:hAnsi="Times New Roman"/>
          <w:color w:val="000000"/>
          <w:sz w:val="28"/>
          <w:szCs w:val="28"/>
          <w:shd w:val="clear" w:color="auto" w:fill="FFFFFF"/>
        </w:rPr>
        <w:t>флеш</w:t>
      </w:r>
      <w:proofErr w:type="spellEnd"/>
      <w:r>
        <w:rPr>
          <w:rFonts w:ascii="Times New Roman" w:hAnsi="Times New Roman"/>
          <w:color w:val="000000"/>
          <w:sz w:val="28"/>
          <w:szCs w:val="28"/>
          <w:shd w:val="clear" w:color="auto" w:fill="FFFFFF"/>
        </w:rPr>
        <w:t xml:space="preserve">-игрушки. Особо опасными и в виртуальном мире являются азартные игры, ведь часто они вытягивают много денег с игроков.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Потенциальная категория.</w:t>
      </w:r>
      <w:r>
        <w:rPr>
          <w:rFonts w:ascii="Times New Roman" w:hAnsi="Times New Roman"/>
          <w:color w:val="000000"/>
          <w:sz w:val="28"/>
          <w:szCs w:val="28"/>
          <w:shd w:val="clear" w:color="auto" w:fill="FFFFFF"/>
        </w:rPr>
        <w:t xml:space="preserve"> У кого может возникнуть проблема компьютерной зависимости? Так, в первую очередь у тех детей, родители которых часто не бывают дома, а ребенок просто предоставлен сам себе. Это же касается и детей богатых родителей, которые также часто находятся дома одни </w:t>
      </w:r>
      <w:r>
        <w:rPr>
          <w:rFonts w:ascii="Times New Roman" w:hAnsi="Times New Roman"/>
          <w:color w:val="000000"/>
          <w:sz w:val="28"/>
          <w:szCs w:val="28"/>
          <w:shd w:val="clear" w:color="auto" w:fill="FFFFFF"/>
        </w:rPr>
        <w:lastRenderedPageBreak/>
        <w:t xml:space="preserve">или с обслуживающим персоналом, советов которого они просто не слушают. Больше зависимых подростков среди мальчиков (как говорит статистика, на 10 мальчиков только одна зависимая девочка), что касается возраста, самый опасный – 12-15 лет.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Что повлечет за собой зависимость?</w:t>
      </w:r>
      <w:r>
        <w:rPr>
          <w:rFonts w:ascii="Times New Roman" w:hAnsi="Times New Roman"/>
          <w:color w:val="000000"/>
          <w:sz w:val="28"/>
          <w:szCs w:val="28"/>
          <w:shd w:val="clear" w:color="auto" w:fill="FFFFFF"/>
        </w:rPr>
        <w:t xml:space="preserve"> Зависимость от компьютерных игр может повлечь за собой много негативных последствий. Так, в первую очередь, у ребенка постепенно будет уменьшаться круг общения, что приведет к полной изоляции подростка в реальной жизни со всеми вытекающими последствиями. Также могут произойти необратимые изменения со здоровьем. Так, это нарушение зрения, обмена веществ, возможно ожирение различных степеней. Со временем точно нарушится и дестабилизируется психика. Важно сказать и то, что все проблемы </w:t>
      </w:r>
      <w:proofErr w:type="spellStart"/>
      <w:r>
        <w:rPr>
          <w:rFonts w:ascii="Times New Roman" w:hAnsi="Times New Roman"/>
          <w:color w:val="000000"/>
          <w:sz w:val="28"/>
          <w:szCs w:val="28"/>
          <w:shd w:val="clear" w:color="auto" w:fill="FFFFFF"/>
        </w:rPr>
        <w:t>игромана</w:t>
      </w:r>
      <w:proofErr w:type="spellEnd"/>
      <w:r>
        <w:rPr>
          <w:rFonts w:ascii="Times New Roman" w:hAnsi="Times New Roman"/>
          <w:color w:val="000000"/>
          <w:sz w:val="28"/>
          <w:szCs w:val="28"/>
          <w:shd w:val="clear" w:color="auto" w:fill="FFFFFF"/>
        </w:rPr>
        <w:t xml:space="preserve"> из подросткового возраста рискуют перейти во взрослую жизнь. А это чревато огромными негативными последствиями. Также ребенок может начать воровать, ведь часто интернет или игры требуют определенной платы. А это уже наказуемо согласно букве закона. Как возникает зависимость? Понаблюдав за зависимыми, интересные и вместе с тем страшные выводы сделали психологи.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Химическая и компьютерная зависимость:</w:t>
      </w:r>
      <w:r>
        <w:rPr>
          <w:rFonts w:ascii="Times New Roman" w:hAnsi="Times New Roman"/>
          <w:color w:val="000000"/>
          <w:sz w:val="28"/>
          <w:szCs w:val="28"/>
          <w:shd w:val="clear" w:color="auto" w:fill="FFFFFF"/>
        </w:rPr>
        <w:t xml:space="preserve"> симптомы их практически одинаковы. У таких людей, например, при виде желаемой цели резко сужаются зрачки. Также дети начинают плохо учиться, не следят за собой и своим внешним видом, набирают (различные степени ожирения из-за неправильного питания) или теряют вес (просто забывают или ленятся вовремя покушать), не могут ничем другим заняться, если есть свободное время. Чтобы избежать такого развития событий, нужно всего ничего: не подпускать малыша к телевизору до трехлетнего возраста, а к компьютеру и того дольше, примерно до 10 лет. Именно в этом возрасте и возникает предрасположенность к различного рода зависимостям. Однако в наше время это сделать, к сожалению, практически невозможно. </w:t>
      </w:r>
    </w:p>
    <w:p>
      <w:pPr>
        <w:ind w:left="-567" w:right="283" w:firstLine="283"/>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Механизм зависимого поведения.</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Аддиктивное</w:t>
      </w:r>
      <w:proofErr w:type="spellEnd"/>
      <w:r>
        <w:rPr>
          <w:rFonts w:ascii="Times New Roman" w:hAnsi="Times New Roman"/>
          <w:color w:val="000000"/>
          <w:sz w:val="28"/>
          <w:szCs w:val="28"/>
          <w:shd w:val="clear" w:color="auto" w:fill="FFFFFF"/>
        </w:rPr>
        <w:t xml:space="preserve">, т. е. зависимое поведение формируется у ребенка путем ухода от реальной жизни к виртуальной как с применением, так и без применения различных химических средств. Сам же процесс основан на том, что ребенок уходит от реальных ролей, заменяя их виртуальными, теми, которые ему более удобны или даже близки по духу. Игра или интернет, по своей сути, компенсируют ребенку то, чего ему не достает в реальной жизни. Так, если человек слаб физически и не может дать сверстникам отпор, у него возникнет компьютерная игровая зависимость. У подростков, которым не хватает общения в реальной жизни, возникнет </w:t>
      </w:r>
      <w:r>
        <w:rPr>
          <w:rFonts w:ascii="Times New Roman" w:hAnsi="Times New Roman"/>
          <w:color w:val="000000"/>
          <w:sz w:val="28"/>
          <w:szCs w:val="28"/>
          <w:shd w:val="clear" w:color="auto" w:fill="FFFFFF"/>
        </w:rPr>
        <w:lastRenderedPageBreak/>
        <w:t xml:space="preserve">зависимость от социальных сетей, где можно примерять различные роли и маски (тут может возникнуть проблема самоидентификации личности, что чревато последствиями), дружить с людьми, которые, на первый взгляд, всегда поймут. Однако со временем может наступить разочарование, ведь часто эти друзья мнимые и особой поддержки в трудную минуту от них не дождешься.   </w:t>
      </w:r>
      <w:r>
        <w:rPr>
          <w:rFonts w:ascii="Times New Roman" w:hAnsi="Times New Roman"/>
          <w:b/>
          <w:color w:val="000000"/>
          <w:sz w:val="28"/>
          <w:szCs w:val="28"/>
          <w:shd w:val="clear" w:color="auto" w:fill="FFFFFF"/>
        </w:rPr>
        <w:t>Как избежать зависимости?</w:t>
      </w:r>
      <w:r>
        <w:rPr>
          <w:rFonts w:ascii="Times New Roman" w:hAnsi="Times New Roman"/>
          <w:color w:val="000000"/>
          <w:sz w:val="28"/>
          <w:szCs w:val="28"/>
          <w:shd w:val="clear" w:color="auto" w:fill="FFFFFF"/>
        </w:rPr>
        <w:t xml:space="preserve"> Чтобы не возникала зависимость подростков от компьютерных игр, от интернета, нужно соблюдать довольно простые, но действенные правила. Так, нужно точно регулировать время нахождения ребенка перед монитором, при этом родителям не воспрещается контролировать, чем же занимается отпрыск в интернете. Огромное влияние имеет личный пример взрослых: если папа все свободное время проводит перед монитором, совсем неудивительно, что и ребенок будет поступать также. Еще нужно грамотно планировать свободное время семьи: больше проводить времени вместе на природе. Какие еще методы приемлет профилактика компьютерной зависимости у подростков? Хорошо загрузить свое дитя как можно больше: отправить на кружки, к репетиторам, уделять больше времени учебе. Тогда на игры и различные зависимости просто не останется времени. Как радикальный способ, можно ограничивать работу за компьютером ребенка при помощи различных программ, которые на это и направлены.</w:t>
      </w:r>
    </w:p>
    <w:p>
      <w:pPr>
        <w:ind w:left="-567" w:right="283" w:firstLine="28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Нюансы.</w:t>
      </w:r>
      <w:r>
        <w:rPr>
          <w:rFonts w:ascii="Times New Roman" w:hAnsi="Times New Roman"/>
          <w:color w:val="000000"/>
          <w:sz w:val="28"/>
          <w:szCs w:val="28"/>
          <w:shd w:val="clear" w:color="auto" w:fill="FFFFFF"/>
        </w:rPr>
        <w:t xml:space="preserve"> Выявив признаки компьютерной зависимости у подростков, родители должны сразу же принимать меры. Так, хорошо отправиться к психологу и с ним составить план действий. Ведь часто родители поступают неправильно, желая своему ребенку только хорошего. Например, не рекомендуется резко запрещать компьютерные игры, это ни к чему хорошему не приведет. Лучше все делать последовательно, медленно сокращая время, проведенное перед монитором. Также необходимо контролировать, какие же игры пришлись по вкусу вашему чаду. Ведь не все они плохие, есть и полезные, которые развивают интеллект и имеют даже образовательную составляющую. И далеко не все время, проведенное перед монитором компьютера, можно назвать зависимостью, ведь ребенок при помощи интернета может просто учиться.</w:t>
      </w:r>
    </w:p>
    <w:p>
      <w:pPr>
        <w:ind w:left="-567" w:right="283" w:firstLine="28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Лечение.</w:t>
      </w:r>
      <w:r>
        <w:rPr>
          <w:rFonts w:ascii="Times New Roman" w:hAnsi="Times New Roman"/>
          <w:color w:val="000000"/>
          <w:sz w:val="28"/>
          <w:szCs w:val="28"/>
          <w:shd w:val="clear" w:color="auto" w:fill="FFFFFF"/>
        </w:rPr>
        <w:t xml:space="preserve"> Важным моментом является лечение компьютерной зависимости у подростков. Следует сказать, что оно будет сопровождаться «ломками», которые, к слову, могут оказаться довольно болезненными не только для ребенка, но и для взрослых. Родителям придется выдержать несколько атак со стороны чада: они могут быть не только словесными, но и доходить до рукоприкладства. Ребенок также может начать уговаривать родителей пустить поиграть хотя бы </w:t>
      </w:r>
      <w:proofErr w:type="spellStart"/>
      <w:r>
        <w:rPr>
          <w:rFonts w:ascii="Times New Roman" w:hAnsi="Times New Roman"/>
          <w:color w:val="000000"/>
          <w:sz w:val="28"/>
          <w:szCs w:val="28"/>
          <w:shd w:val="clear" w:color="auto" w:fill="FFFFFF"/>
        </w:rPr>
        <w:t>полчасика</w:t>
      </w:r>
      <w:proofErr w:type="spellEnd"/>
      <w:r>
        <w:rPr>
          <w:rFonts w:ascii="Times New Roman" w:hAnsi="Times New Roman"/>
          <w:color w:val="000000"/>
          <w:sz w:val="28"/>
          <w:szCs w:val="28"/>
          <w:shd w:val="clear" w:color="auto" w:fill="FFFFFF"/>
        </w:rPr>
        <w:t xml:space="preserve">, обещая при этом все что угодно. Не стоит идти на </w:t>
      </w:r>
      <w:r>
        <w:rPr>
          <w:rFonts w:ascii="Times New Roman" w:hAnsi="Times New Roman"/>
          <w:color w:val="000000"/>
          <w:sz w:val="28"/>
          <w:szCs w:val="28"/>
          <w:shd w:val="clear" w:color="auto" w:fill="FFFFFF"/>
        </w:rPr>
        <w:lastRenderedPageBreak/>
        <w:t xml:space="preserve">поводу, ведь так поступают и наркоманы, никогда не выдерживая своего слова. Позиция родителей должна быть четкой и непоколебимой. В это время родителям также придется тяжело, ведь нужно будет стать для своего чада развлекательным элементом, чтобы ребенок хоть на время забывал о своем увлечении. Побольше общения и совместных дел – вот один из элементов лечения от зависимости. Нужно также изменить распорядок дня, привыкание к которому будет не таким уж и быстрым. Часто у родителей могут опускать руки, если они не видят улучшений. Однако бросать это дело не стоит, ведь рано или поздно улучшение наступит, нужно только этого дождаться. Ну и если самостоятельно ничего не получается, лечение компьютерной зависимости у подростков лучше проводить при помощи специалистов. </w:t>
      </w:r>
    </w:p>
    <w:p>
      <w:pPr>
        <w:ind w:left="-567" w:right="283" w:firstLine="283"/>
        <w:jc w:val="both"/>
        <w:rPr>
          <w:rFonts w:ascii="Times New Roman" w:hAnsi="Times New Roman"/>
          <w:sz w:val="28"/>
          <w:szCs w:val="28"/>
        </w:rPr>
      </w:pPr>
      <w:r>
        <w:rPr>
          <w:rFonts w:ascii="Times New Roman" w:hAnsi="Times New Roman"/>
          <w:b/>
          <w:color w:val="000000"/>
          <w:sz w:val="28"/>
          <w:szCs w:val="28"/>
          <w:shd w:val="clear" w:color="auto" w:fill="FFFFFF"/>
        </w:rPr>
        <w:t>Близкие люди.</w:t>
      </w:r>
      <w:r>
        <w:rPr>
          <w:rFonts w:ascii="Times New Roman" w:hAnsi="Times New Roman"/>
          <w:color w:val="000000"/>
          <w:sz w:val="28"/>
          <w:szCs w:val="28"/>
          <w:shd w:val="clear" w:color="auto" w:fill="FFFFFF"/>
        </w:rPr>
        <w:t xml:space="preserve"> Какими бы ни были причины компьютерной зависимости у ребенка, помочь справиться с ней должно ближайшее окружение. Так, самую главную роль играют, конечно же, родители, которые все силы должны бросить на то, чтобы вытащить ребенка в реальный мир. Однако к этому делу нужно привлекать еще и друзей, одноклассников и товарищей ребенка, чтобы в это время он понимал, что он не одинок, что, помимо виртуальной, у него есть еще и реальная, не менее интересная жизнь. А чтобы все получилось, нужно организовывать интересные встречи, выходы на природу, поездки и праздники. Но самым главным правилом, как справиться с зависимостью, является ее признание. Близкое окружение ребенка должно показать подростку, что он болен, что у него есть проблемы, ребенок должен это понять, и только тогда лечение будет адекватным, а результаты видимыми. </w:t>
      </w:r>
    </w:p>
    <w:p>
      <w:pPr>
        <w:ind w:left="-567" w:firstLine="284"/>
        <w:jc w:val="both"/>
        <w:rPr>
          <w:rFonts w:ascii="Times New Roman" w:hAnsi="Times New Roman"/>
          <w:sz w:val="28"/>
          <w:szCs w:val="28"/>
        </w:rPr>
      </w:pPr>
    </w:p>
    <w:p>
      <w:pPr>
        <w:ind w:left="-567" w:firstLine="284"/>
        <w:jc w:val="both"/>
        <w:rPr>
          <w:rFonts w:ascii="Times New Roman" w:hAnsi="Times New Roman"/>
          <w:sz w:val="28"/>
          <w:szCs w:val="28"/>
        </w:rPr>
      </w:pPr>
    </w:p>
    <w:p>
      <w:pPr>
        <w:ind w:left="-567" w:firstLine="284"/>
        <w:jc w:val="both"/>
        <w:rPr>
          <w:rFonts w:ascii="Times New Roman" w:hAnsi="Times New Roman"/>
          <w:sz w:val="28"/>
          <w:szCs w:val="28"/>
        </w:rPr>
      </w:pPr>
    </w:p>
    <w:p>
      <w:pPr>
        <w:ind w:left="-567" w:firstLine="284"/>
        <w:jc w:val="both"/>
        <w:rPr>
          <w:rFonts w:ascii="Times New Roman" w:hAnsi="Times New Roman"/>
          <w:sz w:val="28"/>
          <w:szCs w:val="28"/>
        </w:rPr>
      </w:pPr>
    </w:p>
    <w:p>
      <w:pPr>
        <w:ind w:left="-567" w:firstLine="284"/>
        <w:jc w:val="both"/>
        <w:rPr>
          <w:rFonts w:ascii="Times New Roman" w:hAnsi="Times New Roman"/>
          <w:sz w:val="28"/>
          <w:szCs w:val="28"/>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2017-03-09T05:47:00Z</dcterms:created>
  <dcterms:modified xsi:type="dcterms:W3CDTF">2017-03-09T05:47:00Z</dcterms:modified>
</cp:coreProperties>
</file>